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DE84FD" w14:textId="77777777" w:rsidR="00590FEC" w:rsidRDefault="00590FEC"/>
    <w:tbl>
      <w:tblPr>
        <w:tblpPr w:leftFromText="180" w:rightFromText="180" w:vertAnchor="text" w:horzAnchor="margin" w:tblpXSpec="center" w:tblpY="145"/>
        <w:tblW w:w="90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66"/>
        <w:gridCol w:w="2727"/>
        <w:gridCol w:w="1364"/>
        <w:gridCol w:w="3225"/>
      </w:tblGrid>
      <w:tr w:rsidR="00590FEC" w:rsidRPr="00A22860" w14:paraId="50BAABCC" w14:textId="77777777">
        <w:tc>
          <w:tcPr>
            <w:tcW w:w="9082" w:type="dxa"/>
            <w:gridSpan w:val="4"/>
            <w:tcBorders>
              <w:bottom w:val="single" w:sz="4" w:space="0" w:color="auto"/>
            </w:tcBorders>
          </w:tcPr>
          <w:p w14:paraId="541FC0AB" w14:textId="77777777" w:rsidR="00590FEC" w:rsidRPr="00A22860" w:rsidRDefault="00590FEC">
            <w:pPr>
              <w:pStyle w:val="Heading6"/>
              <w:ind w:right="-165"/>
              <w:rPr>
                <w:b w:val="0"/>
                <w:sz w:val="24"/>
                <w:szCs w:val="24"/>
                <w:lang w:val="en-US"/>
              </w:rPr>
            </w:pPr>
            <w:r w:rsidRPr="00A22860">
              <w:rPr>
                <w:b w:val="0"/>
                <w:sz w:val="24"/>
                <w:szCs w:val="24"/>
                <w:lang w:val="en-US"/>
              </w:rPr>
              <w:t>A Comparative Multicentric Non-Inferiority Clinical Trial of WHOMBMDT with a New Monthly Chemotherapy Regime containing Rifampicin, Moxifloxacin and Clarithromycin (RMC) on Multibacillary patients from India</w:t>
            </w:r>
          </w:p>
          <w:p w14:paraId="612F4C9E" w14:textId="31F96C13" w:rsidR="00590FEC" w:rsidRPr="00A22860" w:rsidRDefault="00590FEC">
            <w:pPr>
              <w:pStyle w:val="Heading6"/>
              <w:ind w:right="-165"/>
              <w:jc w:val="center"/>
              <w:rPr>
                <w:sz w:val="24"/>
                <w:szCs w:val="24"/>
              </w:rPr>
            </w:pPr>
            <w:r w:rsidRPr="076CC9B4">
              <w:rPr>
                <w:sz w:val="24"/>
                <w:szCs w:val="24"/>
              </w:rPr>
              <w:t xml:space="preserve">Standard Operating Procedure </w:t>
            </w:r>
            <w:r>
              <w:rPr>
                <w:sz w:val="24"/>
                <w:szCs w:val="24"/>
              </w:rPr>
              <w:t>15</w:t>
            </w:r>
          </w:p>
          <w:p w14:paraId="6E9B23D6" w14:textId="0349F1EB" w:rsidR="00590FEC" w:rsidRPr="00A22860" w:rsidRDefault="00590FEC">
            <w:pPr>
              <w:pStyle w:val="Heading6"/>
              <w:ind w:right="-165"/>
              <w:jc w:val="center"/>
              <w:rPr>
                <w:sz w:val="24"/>
                <w:szCs w:val="24"/>
              </w:rPr>
            </w:pPr>
            <w:r>
              <w:rPr>
                <w:sz w:val="24"/>
                <w:szCs w:val="24"/>
              </w:rPr>
              <w:t>Maintaining Training Records</w:t>
            </w:r>
          </w:p>
        </w:tc>
      </w:tr>
      <w:tr w:rsidR="00590FEC" w:rsidRPr="00A22860" w14:paraId="346BD528" w14:textId="77777777">
        <w:tc>
          <w:tcPr>
            <w:tcW w:w="9082" w:type="dxa"/>
            <w:gridSpan w:val="4"/>
          </w:tcPr>
          <w:p w14:paraId="245D900C" w14:textId="77777777" w:rsidR="00590FEC" w:rsidRPr="00A22860" w:rsidRDefault="00590FEC">
            <w:pPr>
              <w:tabs>
                <w:tab w:val="left" w:pos="1502"/>
              </w:tabs>
              <w:spacing w:before="120" w:after="120"/>
              <w:ind w:left="-28" w:right="-165"/>
              <w:jc w:val="both"/>
              <w:rPr>
                <w:rFonts w:ascii="Times New Roman" w:hAnsi="Times New Roman" w:cs="Times New Roman"/>
              </w:rPr>
            </w:pPr>
            <w:r w:rsidRPr="00A22860">
              <w:rPr>
                <w:rFonts w:ascii="Times New Roman" w:hAnsi="Times New Roman" w:cs="Times New Roman"/>
              </w:rPr>
              <w:t>SOP Ref:  TLMTI_RMC -SOP-3</w:t>
            </w:r>
          </w:p>
        </w:tc>
      </w:tr>
      <w:tr w:rsidR="00590FEC" w:rsidRPr="00A22860" w14:paraId="6B1D1822" w14:textId="77777777">
        <w:tc>
          <w:tcPr>
            <w:tcW w:w="9082" w:type="dxa"/>
            <w:gridSpan w:val="4"/>
            <w:tcBorders>
              <w:bottom w:val="single" w:sz="4" w:space="0" w:color="auto"/>
            </w:tcBorders>
          </w:tcPr>
          <w:p w14:paraId="27DD2D3C" w14:textId="77777777" w:rsidR="00590FEC" w:rsidRPr="00A22860" w:rsidRDefault="00590FEC">
            <w:pPr>
              <w:tabs>
                <w:tab w:val="left" w:pos="1502"/>
              </w:tabs>
              <w:spacing w:before="120" w:after="120"/>
              <w:ind w:left="-28" w:right="-165"/>
              <w:jc w:val="both"/>
              <w:rPr>
                <w:rFonts w:ascii="Times New Roman" w:hAnsi="Times New Roman" w:cs="Times New Roman"/>
              </w:rPr>
            </w:pPr>
            <w:r w:rsidRPr="00A22860">
              <w:rPr>
                <w:rFonts w:ascii="Times New Roman" w:hAnsi="Times New Roman" w:cs="Times New Roman"/>
              </w:rPr>
              <w:t xml:space="preserve">Version: Draft v </w:t>
            </w:r>
          </w:p>
        </w:tc>
      </w:tr>
      <w:tr w:rsidR="00590FEC" w:rsidRPr="00A22860" w14:paraId="3F9FF45A" w14:textId="77777777">
        <w:tc>
          <w:tcPr>
            <w:tcW w:w="9082" w:type="dxa"/>
            <w:gridSpan w:val="4"/>
            <w:tcBorders>
              <w:bottom w:val="single" w:sz="4" w:space="0" w:color="auto"/>
            </w:tcBorders>
          </w:tcPr>
          <w:p w14:paraId="5633B92D" w14:textId="77777777" w:rsidR="00590FEC" w:rsidRDefault="00590FEC">
            <w:pPr>
              <w:tabs>
                <w:tab w:val="left" w:pos="1502"/>
              </w:tabs>
              <w:spacing w:before="120" w:after="120"/>
              <w:ind w:left="-28" w:right="-165"/>
              <w:jc w:val="both"/>
              <w:rPr>
                <w:rFonts w:ascii="Times New Roman" w:hAnsi="Times New Roman" w:cs="Times New Roman"/>
              </w:rPr>
            </w:pPr>
            <w:r w:rsidRPr="00A22860">
              <w:rPr>
                <w:rFonts w:ascii="Times New Roman" w:hAnsi="Times New Roman" w:cs="Times New Roman"/>
              </w:rPr>
              <w:t>Author:  Joydeepa Darlong</w:t>
            </w:r>
            <w:r>
              <w:rPr>
                <w:rFonts w:ascii="Times New Roman" w:hAnsi="Times New Roman" w:cs="Times New Roman"/>
              </w:rPr>
              <w:t xml:space="preserve">     </w:t>
            </w:r>
          </w:p>
          <w:p w14:paraId="1953D1AF" w14:textId="2D3002DE" w:rsidR="00590FEC" w:rsidRPr="00A22860" w:rsidRDefault="00590FEC">
            <w:pPr>
              <w:tabs>
                <w:tab w:val="left" w:pos="1502"/>
              </w:tabs>
              <w:spacing w:before="120" w:after="120"/>
              <w:ind w:left="-28" w:right="-165"/>
              <w:jc w:val="both"/>
              <w:rPr>
                <w:rFonts w:ascii="Times New Roman" w:hAnsi="Times New Roman" w:cs="Times New Roman"/>
              </w:rPr>
            </w:pPr>
            <w:r>
              <w:rPr>
                <w:rFonts w:ascii="Times New Roman" w:hAnsi="Times New Roman" w:cs="Times New Roman"/>
              </w:rPr>
              <w:t xml:space="preserve"> </w:t>
            </w:r>
            <w:r w:rsidRPr="00A22860">
              <w:rPr>
                <w:rFonts w:ascii="Times New Roman" w:hAnsi="Times New Roman" w:cs="Times New Roman"/>
              </w:rPr>
              <w:t xml:space="preserve">Title:  </w:t>
            </w:r>
            <w:r>
              <w:rPr>
                <w:sz w:val="24"/>
                <w:szCs w:val="24"/>
              </w:rPr>
              <w:t xml:space="preserve"> </w:t>
            </w:r>
            <w:r w:rsidRPr="00590FEC">
              <w:rPr>
                <w:rFonts w:ascii="Times New Roman" w:hAnsi="Times New Roman" w:cs="Times New Roman"/>
                <w:sz w:val="24"/>
                <w:szCs w:val="24"/>
              </w:rPr>
              <w:t>Maintaining Training Records</w:t>
            </w:r>
          </w:p>
        </w:tc>
      </w:tr>
      <w:tr w:rsidR="00590FEC" w:rsidRPr="00A22860" w14:paraId="6E88FB12" w14:textId="77777777">
        <w:tc>
          <w:tcPr>
            <w:tcW w:w="1766" w:type="dxa"/>
            <w:tcBorders>
              <w:right w:val="nil"/>
            </w:tcBorders>
          </w:tcPr>
          <w:p w14:paraId="766DE900" w14:textId="77777777" w:rsidR="00590FEC" w:rsidRPr="00A22860" w:rsidRDefault="00590FEC">
            <w:pPr>
              <w:tabs>
                <w:tab w:val="left" w:pos="1502"/>
              </w:tabs>
              <w:spacing w:before="120" w:after="120"/>
              <w:ind w:left="-28" w:right="-165"/>
              <w:rPr>
                <w:rFonts w:ascii="Times New Roman" w:hAnsi="Times New Roman" w:cs="Times New Roman"/>
                <w:color w:val="999999"/>
              </w:rPr>
            </w:pPr>
            <w:r w:rsidRPr="00A22860">
              <w:rPr>
                <w:rFonts w:ascii="Times New Roman" w:hAnsi="Times New Roman" w:cs="Times New Roman"/>
              </w:rPr>
              <w:t>Effective Date:</w:t>
            </w:r>
            <w:r w:rsidRPr="00A22860">
              <w:rPr>
                <w:rFonts w:ascii="Times New Roman" w:hAnsi="Times New Roman" w:cs="Times New Roman"/>
                <w:color w:val="999999"/>
              </w:rPr>
              <w:t xml:space="preserve">   </w:t>
            </w:r>
          </w:p>
        </w:tc>
        <w:tc>
          <w:tcPr>
            <w:tcW w:w="2727" w:type="dxa"/>
            <w:tcBorders>
              <w:left w:val="nil"/>
              <w:right w:val="nil"/>
            </w:tcBorders>
          </w:tcPr>
          <w:p w14:paraId="719089B3" w14:textId="77777777" w:rsidR="00590FEC" w:rsidRPr="00A22860" w:rsidRDefault="00590FEC">
            <w:pPr>
              <w:spacing w:before="120" w:after="120"/>
              <w:ind w:right="-165"/>
              <w:jc w:val="both"/>
              <w:rPr>
                <w:rFonts w:ascii="Times New Roman" w:hAnsi="Times New Roman" w:cs="Times New Roman"/>
              </w:rPr>
            </w:pPr>
          </w:p>
        </w:tc>
        <w:tc>
          <w:tcPr>
            <w:tcW w:w="1364" w:type="dxa"/>
            <w:tcBorders>
              <w:left w:val="nil"/>
              <w:right w:val="nil"/>
            </w:tcBorders>
          </w:tcPr>
          <w:p w14:paraId="50FF9D06" w14:textId="77777777" w:rsidR="00590FEC" w:rsidRPr="00A22860" w:rsidRDefault="00590FEC">
            <w:pPr>
              <w:spacing w:before="120" w:after="120"/>
              <w:ind w:right="-165"/>
              <w:jc w:val="center"/>
              <w:rPr>
                <w:rFonts w:ascii="Times New Roman" w:hAnsi="Times New Roman" w:cs="Times New Roman"/>
              </w:rPr>
            </w:pPr>
            <w:r w:rsidRPr="00A22860">
              <w:rPr>
                <w:rFonts w:ascii="Times New Roman" w:hAnsi="Times New Roman" w:cs="Times New Roman"/>
              </w:rPr>
              <w:t xml:space="preserve">Review by: </w:t>
            </w:r>
          </w:p>
        </w:tc>
        <w:tc>
          <w:tcPr>
            <w:tcW w:w="3225" w:type="dxa"/>
            <w:tcBorders>
              <w:left w:val="nil"/>
            </w:tcBorders>
          </w:tcPr>
          <w:p w14:paraId="7937D8E6" w14:textId="77777777" w:rsidR="00590FEC" w:rsidRPr="00A22860" w:rsidRDefault="00590FEC">
            <w:pPr>
              <w:spacing w:before="120" w:after="120"/>
              <w:ind w:right="-165"/>
              <w:jc w:val="both"/>
              <w:rPr>
                <w:rFonts w:ascii="Times New Roman" w:hAnsi="Times New Roman" w:cs="Times New Roman"/>
              </w:rPr>
            </w:pPr>
          </w:p>
        </w:tc>
      </w:tr>
      <w:tr w:rsidR="00590FEC" w:rsidRPr="00A22860" w14:paraId="3EF5993C" w14:textId="77777777">
        <w:tc>
          <w:tcPr>
            <w:tcW w:w="1766" w:type="dxa"/>
            <w:tcBorders>
              <w:right w:val="nil"/>
            </w:tcBorders>
          </w:tcPr>
          <w:p w14:paraId="1814C3C6" w14:textId="77777777" w:rsidR="00590FEC" w:rsidRPr="00A22860" w:rsidRDefault="00590FEC">
            <w:pPr>
              <w:tabs>
                <w:tab w:val="left" w:pos="1502"/>
              </w:tabs>
              <w:spacing w:before="120" w:after="120"/>
              <w:ind w:left="-28" w:right="-165"/>
              <w:jc w:val="both"/>
              <w:rPr>
                <w:rFonts w:ascii="Times New Roman" w:hAnsi="Times New Roman" w:cs="Times New Roman"/>
                <w:color w:val="999999"/>
              </w:rPr>
            </w:pPr>
            <w:r w:rsidRPr="00A22860">
              <w:rPr>
                <w:rFonts w:ascii="Times New Roman" w:hAnsi="Times New Roman" w:cs="Times New Roman"/>
              </w:rPr>
              <w:t xml:space="preserve">Approved by:    </w:t>
            </w:r>
          </w:p>
        </w:tc>
        <w:tc>
          <w:tcPr>
            <w:tcW w:w="2727" w:type="dxa"/>
            <w:tcBorders>
              <w:left w:val="nil"/>
              <w:right w:val="nil"/>
            </w:tcBorders>
          </w:tcPr>
          <w:p w14:paraId="6FA73B7F" w14:textId="77777777" w:rsidR="00590FEC" w:rsidRPr="00A22860" w:rsidRDefault="00590FEC">
            <w:pPr>
              <w:spacing w:before="120" w:after="120"/>
              <w:ind w:right="-165"/>
              <w:jc w:val="both"/>
              <w:rPr>
                <w:rFonts w:ascii="Times New Roman" w:hAnsi="Times New Roman" w:cs="Times New Roman"/>
              </w:rPr>
            </w:pPr>
          </w:p>
        </w:tc>
        <w:tc>
          <w:tcPr>
            <w:tcW w:w="1364" w:type="dxa"/>
            <w:tcBorders>
              <w:left w:val="nil"/>
              <w:right w:val="nil"/>
            </w:tcBorders>
          </w:tcPr>
          <w:p w14:paraId="7DA27CA8" w14:textId="77777777" w:rsidR="00590FEC" w:rsidRPr="00A22860" w:rsidRDefault="00590FEC">
            <w:pPr>
              <w:spacing w:before="120" w:after="120"/>
              <w:ind w:right="-165"/>
              <w:jc w:val="center"/>
              <w:rPr>
                <w:rFonts w:ascii="Times New Roman" w:hAnsi="Times New Roman" w:cs="Times New Roman"/>
              </w:rPr>
            </w:pPr>
            <w:r w:rsidRPr="00A22860">
              <w:rPr>
                <w:rFonts w:ascii="Times New Roman" w:hAnsi="Times New Roman" w:cs="Times New Roman"/>
              </w:rPr>
              <w:t>Date:</w:t>
            </w:r>
          </w:p>
        </w:tc>
        <w:tc>
          <w:tcPr>
            <w:tcW w:w="3225" w:type="dxa"/>
            <w:tcBorders>
              <w:left w:val="nil"/>
            </w:tcBorders>
          </w:tcPr>
          <w:p w14:paraId="5D952D3E" w14:textId="77777777" w:rsidR="00590FEC" w:rsidRPr="00A22860" w:rsidRDefault="00590FEC">
            <w:pPr>
              <w:spacing w:before="120" w:after="120"/>
              <w:ind w:right="-165"/>
              <w:jc w:val="both"/>
              <w:rPr>
                <w:rFonts w:ascii="Times New Roman" w:hAnsi="Times New Roman" w:cs="Times New Roman"/>
              </w:rPr>
            </w:pPr>
          </w:p>
        </w:tc>
      </w:tr>
      <w:tr w:rsidR="00590FEC" w:rsidRPr="00A22860" w14:paraId="5574E1EB" w14:textId="77777777">
        <w:tc>
          <w:tcPr>
            <w:tcW w:w="1766" w:type="dxa"/>
            <w:tcBorders>
              <w:right w:val="nil"/>
            </w:tcBorders>
          </w:tcPr>
          <w:p w14:paraId="6F047A58" w14:textId="77777777" w:rsidR="00590FEC" w:rsidRPr="00A22860" w:rsidRDefault="00590FEC">
            <w:pPr>
              <w:tabs>
                <w:tab w:val="left" w:pos="1502"/>
              </w:tabs>
              <w:spacing w:before="120" w:after="120"/>
              <w:ind w:left="-28" w:right="-165"/>
              <w:rPr>
                <w:rFonts w:ascii="Times New Roman" w:hAnsi="Times New Roman" w:cs="Times New Roman"/>
              </w:rPr>
            </w:pPr>
            <w:r w:rsidRPr="00A22860">
              <w:rPr>
                <w:rFonts w:ascii="Times New Roman" w:hAnsi="Times New Roman" w:cs="Times New Roman"/>
              </w:rPr>
              <w:t>Signature o</w:t>
            </w:r>
            <w:r>
              <w:rPr>
                <w:rFonts w:ascii="Times New Roman" w:hAnsi="Times New Roman" w:cs="Times New Roman"/>
              </w:rPr>
              <w:t xml:space="preserve">f </w:t>
            </w:r>
            <w:r w:rsidRPr="00A22860">
              <w:rPr>
                <w:rFonts w:ascii="Times New Roman" w:hAnsi="Times New Roman" w:cs="Times New Roman"/>
              </w:rPr>
              <w:t>Authorisor:</w:t>
            </w:r>
          </w:p>
        </w:tc>
        <w:tc>
          <w:tcPr>
            <w:tcW w:w="7316" w:type="dxa"/>
            <w:gridSpan w:val="3"/>
            <w:tcBorders>
              <w:left w:val="nil"/>
            </w:tcBorders>
          </w:tcPr>
          <w:p w14:paraId="19D68339" w14:textId="77777777" w:rsidR="00590FEC" w:rsidRPr="00A22860" w:rsidRDefault="00590FEC">
            <w:pPr>
              <w:spacing w:before="120" w:after="120"/>
              <w:ind w:right="-165"/>
              <w:jc w:val="both"/>
              <w:rPr>
                <w:rFonts w:ascii="Times New Roman" w:hAnsi="Times New Roman" w:cs="Times New Roman"/>
              </w:rPr>
            </w:pPr>
            <w:r w:rsidRPr="00A22860">
              <w:rPr>
                <w:rFonts w:ascii="Times New Roman" w:hAnsi="Times New Roman" w:cs="Times New Roman"/>
              </w:rPr>
              <w:tab/>
            </w:r>
            <w:r w:rsidRPr="00A22860">
              <w:rPr>
                <w:rFonts w:ascii="Times New Roman" w:hAnsi="Times New Roman" w:cs="Times New Roman"/>
              </w:rPr>
              <w:tab/>
            </w:r>
            <w:r w:rsidRPr="00A22860">
              <w:rPr>
                <w:rFonts w:ascii="Times New Roman" w:hAnsi="Times New Roman" w:cs="Times New Roman"/>
              </w:rPr>
              <w:tab/>
            </w:r>
          </w:p>
        </w:tc>
      </w:tr>
    </w:tbl>
    <w:p w14:paraId="7CB35E0F" w14:textId="77777777" w:rsidR="00590FEC" w:rsidRDefault="00590FEC"/>
    <w:p w14:paraId="3502709A" w14:textId="77777777" w:rsidR="00590FEC" w:rsidRDefault="00590FEC"/>
    <w:tbl>
      <w:tblPr>
        <w:tblpPr w:leftFromText="180" w:rightFromText="180" w:vertAnchor="text" w:horzAnchor="margin" w:tblpXSpec="center" w:tblpY="735"/>
        <w:tblW w:w="9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9"/>
        <w:gridCol w:w="1571"/>
        <w:gridCol w:w="5043"/>
        <w:gridCol w:w="988"/>
      </w:tblGrid>
      <w:tr w:rsidR="00590FEC" w:rsidRPr="00C451BB" w14:paraId="0281E69E" w14:textId="77777777">
        <w:trPr>
          <w:trHeight w:val="312"/>
        </w:trPr>
        <w:tc>
          <w:tcPr>
            <w:tcW w:w="8243" w:type="dxa"/>
            <w:gridSpan w:val="3"/>
            <w:shd w:val="clear" w:color="auto" w:fill="E6E6E6"/>
          </w:tcPr>
          <w:p w14:paraId="3A21ED1D" w14:textId="77777777" w:rsidR="00590FEC" w:rsidRPr="00A22860" w:rsidRDefault="00590FEC">
            <w:pPr>
              <w:ind w:right="-165"/>
              <w:jc w:val="both"/>
              <w:rPr>
                <w:rFonts w:ascii="Times New Roman" w:hAnsi="Times New Roman" w:cs="Times New Roman"/>
                <w:b/>
                <w:bCs/>
                <w:color w:val="000000"/>
                <w:sz w:val="24"/>
                <w:szCs w:val="24"/>
              </w:rPr>
            </w:pPr>
            <w:r w:rsidRPr="00A22860">
              <w:rPr>
                <w:rFonts w:ascii="Times New Roman" w:hAnsi="Times New Roman" w:cs="Times New Roman"/>
                <w:b/>
                <w:bCs/>
                <w:color w:val="000000"/>
                <w:sz w:val="24"/>
                <w:szCs w:val="24"/>
              </w:rPr>
              <w:t>SOP Chronology</w:t>
            </w:r>
          </w:p>
        </w:tc>
        <w:tc>
          <w:tcPr>
            <w:tcW w:w="988" w:type="dxa"/>
            <w:shd w:val="clear" w:color="auto" w:fill="E6E6E6"/>
          </w:tcPr>
          <w:p w14:paraId="429252DE" w14:textId="77777777" w:rsidR="00590FEC" w:rsidRPr="00A22860" w:rsidRDefault="00590FEC">
            <w:pPr>
              <w:ind w:right="-165"/>
              <w:jc w:val="both"/>
              <w:rPr>
                <w:rFonts w:ascii="Times New Roman" w:hAnsi="Times New Roman" w:cs="Times New Roman"/>
                <w:b/>
                <w:bCs/>
                <w:color w:val="000000"/>
                <w:sz w:val="24"/>
                <w:szCs w:val="24"/>
              </w:rPr>
            </w:pPr>
          </w:p>
        </w:tc>
      </w:tr>
      <w:tr w:rsidR="00590FEC" w:rsidRPr="00C451BB" w14:paraId="4BD6B6D7" w14:textId="77777777">
        <w:trPr>
          <w:trHeight w:val="640"/>
        </w:trPr>
        <w:tc>
          <w:tcPr>
            <w:tcW w:w="1629" w:type="dxa"/>
            <w:shd w:val="clear" w:color="auto" w:fill="E6E6E6"/>
          </w:tcPr>
          <w:p w14:paraId="4C78F851" w14:textId="77777777" w:rsidR="00590FEC" w:rsidRPr="00A22860" w:rsidRDefault="00590FEC">
            <w:pPr>
              <w:ind w:right="-165"/>
              <w:jc w:val="both"/>
              <w:rPr>
                <w:rFonts w:ascii="Times New Roman" w:hAnsi="Times New Roman" w:cs="Times New Roman"/>
                <w:b/>
                <w:bCs/>
                <w:color w:val="000000"/>
                <w:sz w:val="24"/>
                <w:szCs w:val="24"/>
              </w:rPr>
            </w:pPr>
            <w:r w:rsidRPr="00A22860">
              <w:rPr>
                <w:rFonts w:ascii="Times New Roman" w:hAnsi="Times New Roman" w:cs="Times New Roman"/>
                <w:b/>
                <w:bCs/>
                <w:color w:val="000000"/>
                <w:sz w:val="24"/>
                <w:szCs w:val="24"/>
              </w:rPr>
              <w:t>Version</w:t>
            </w:r>
          </w:p>
          <w:p w14:paraId="57DB08C1" w14:textId="77777777" w:rsidR="00590FEC" w:rsidRPr="00A22860" w:rsidRDefault="00590FEC">
            <w:pPr>
              <w:ind w:right="-165"/>
              <w:jc w:val="both"/>
              <w:rPr>
                <w:rFonts w:ascii="Times New Roman" w:hAnsi="Times New Roman" w:cs="Times New Roman"/>
                <w:b/>
                <w:bCs/>
                <w:color w:val="000000"/>
                <w:sz w:val="24"/>
                <w:szCs w:val="24"/>
              </w:rPr>
            </w:pPr>
          </w:p>
        </w:tc>
        <w:tc>
          <w:tcPr>
            <w:tcW w:w="1571" w:type="dxa"/>
            <w:shd w:val="clear" w:color="auto" w:fill="E6E6E6"/>
          </w:tcPr>
          <w:p w14:paraId="08EBAFFB" w14:textId="77777777" w:rsidR="00590FEC" w:rsidRPr="00A22860" w:rsidRDefault="00590FEC">
            <w:pPr>
              <w:ind w:right="-165"/>
              <w:jc w:val="both"/>
              <w:rPr>
                <w:rFonts w:ascii="Times New Roman" w:hAnsi="Times New Roman" w:cs="Times New Roman"/>
                <w:b/>
                <w:bCs/>
                <w:color w:val="000000"/>
                <w:sz w:val="24"/>
                <w:szCs w:val="24"/>
              </w:rPr>
            </w:pPr>
            <w:r w:rsidRPr="00A22860">
              <w:rPr>
                <w:rFonts w:ascii="Times New Roman" w:hAnsi="Times New Roman" w:cs="Times New Roman"/>
                <w:b/>
                <w:bCs/>
                <w:color w:val="000000"/>
                <w:sz w:val="24"/>
                <w:szCs w:val="24"/>
              </w:rPr>
              <w:t>Date</w:t>
            </w:r>
          </w:p>
        </w:tc>
        <w:tc>
          <w:tcPr>
            <w:tcW w:w="5043" w:type="dxa"/>
            <w:shd w:val="clear" w:color="auto" w:fill="E6E6E6"/>
          </w:tcPr>
          <w:p w14:paraId="54CAD7D2" w14:textId="77777777" w:rsidR="00590FEC" w:rsidRPr="00A22860" w:rsidRDefault="00590FEC">
            <w:pPr>
              <w:ind w:right="-165"/>
              <w:jc w:val="both"/>
              <w:rPr>
                <w:rFonts w:ascii="Times New Roman" w:hAnsi="Times New Roman" w:cs="Times New Roman"/>
                <w:b/>
                <w:bCs/>
                <w:color w:val="000000"/>
                <w:sz w:val="24"/>
                <w:szCs w:val="24"/>
              </w:rPr>
            </w:pPr>
            <w:r w:rsidRPr="00A22860">
              <w:rPr>
                <w:rFonts w:ascii="Times New Roman" w:hAnsi="Times New Roman" w:cs="Times New Roman"/>
                <w:b/>
                <w:bCs/>
                <w:color w:val="000000"/>
                <w:sz w:val="24"/>
                <w:szCs w:val="24"/>
              </w:rPr>
              <w:t>Reason for Change</w:t>
            </w:r>
          </w:p>
        </w:tc>
        <w:tc>
          <w:tcPr>
            <w:tcW w:w="988" w:type="dxa"/>
            <w:shd w:val="clear" w:color="auto" w:fill="E6E6E6"/>
          </w:tcPr>
          <w:p w14:paraId="04C67081" w14:textId="77777777" w:rsidR="00590FEC" w:rsidRPr="00A22860" w:rsidRDefault="00590FEC">
            <w:pPr>
              <w:ind w:right="-165"/>
              <w:jc w:val="both"/>
              <w:rPr>
                <w:rFonts w:ascii="Times New Roman" w:hAnsi="Times New Roman" w:cs="Times New Roman"/>
                <w:b/>
                <w:bCs/>
                <w:color w:val="000000"/>
                <w:sz w:val="24"/>
                <w:szCs w:val="24"/>
              </w:rPr>
            </w:pPr>
            <w:r w:rsidRPr="00A22860">
              <w:rPr>
                <w:rFonts w:ascii="Times New Roman" w:hAnsi="Times New Roman" w:cs="Times New Roman"/>
                <w:b/>
                <w:bCs/>
                <w:color w:val="000000"/>
                <w:sz w:val="24"/>
                <w:szCs w:val="24"/>
              </w:rPr>
              <w:t>Author</w:t>
            </w:r>
          </w:p>
        </w:tc>
      </w:tr>
      <w:tr w:rsidR="00590FEC" w:rsidRPr="00C451BB" w14:paraId="7CA9476A" w14:textId="77777777">
        <w:trPr>
          <w:trHeight w:val="312"/>
        </w:trPr>
        <w:tc>
          <w:tcPr>
            <w:tcW w:w="1629" w:type="dxa"/>
          </w:tcPr>
          <w:p w14:paraId="073135DE" w14:textId="77777777" w:rsidR="00590FEC" w:rsidRPr="00C451BB" w:rsidRDefault="00590FEC">
            <w:pPr>
              <w:pStyle w:val="Heading3"/>
              <w:spacing w:before="0"/>
              <w:ind w:right="-165"/>
              <w:jc w:val="both"/>
              <w:rPr>
                <w:rFonts w:ascii="Times New Roman" w:hAnsi="Times New Roman" w:cs="Times New Roman"/>
                <w:b/>
                <w:bCs/>
                <w:color w:val="000000"/>
              </w:rPr>
            </w:pPr>
            <w:r w:rsidRPr="00C451BB">
              <w:rPr>
                <w:rFonts w:ascii="Times New Roman" w:hAnsi="Times New Roman" w:cs="Times New Roman"/>
                <w:color w:val="000000" w:themeColor="text1"/>
              </w:rPr>
              <w:t>1.0</w:t>
            </w:r>
          </w:p>
        </w:tc>
        <w:tc>
          <w:tcPr>
            <w:tcW w:w="1571" w:type="dxa"/>
          </w:tcPr>
          <w:p w14:paraId="05EC3E5F" w14:textId="77777777" w:rsidR="00590FEC" w:rsidRPr="00C451BB" w:rsidRDefault="00590FEC">
            <w:pPr>
              <w:ind w:right="-165"/>
              <w:jc w:val="both"/>
              <w:rPr>
                <w:color w:val="000000"/>
              </w:rPr>
            </w:pPr>
          </w:p>
        </w:tc>
        <w:tc>
          <w:tcPr>
            <w:tcW w:w="5043" w:type="dxa"/>
          </w:tcPr>
          <w:p w14:paraId="5321893E" w14:textId="77777777" w:rsidR="00590FEC" w:rsidRPr="00C451BB" w:rsidRDefault="00590FEC">
            <w:pPr>
              <w:ind w:right="-165"/>
              <w:jc w:val="both"/>
              <w:rPr>
                <w:bCs/>
                <w:color w:val="000000"/>
              </w:rPr>
            </w:pPr>
          </w:p>
        </w:tc>
        <w:tc>
          <w:tcPr>
            <w:tcW w:w="988" w:type="dxa"/>
          </w:tcPr>
          <w:p w14:paraId="489AFB58" w14:textId="77777777" w:rsidR="00590FEC" w:rsidRPr="00C451BB" w:rsidRDefault="00590FEC">
            <w:pPr>
              <w:ind w:right="-165"/>
              <w:jc w:val="both"/>
              <w:rPr>
                <w:color w:val="000000"/>
              </w:rPr>
            </w:pPr>
            <w:r w:rsidRPr="00C451BB">
              <w:rPr>
                <w:color w:val="000000" w:themeColor="text1"/>
              </w:rPr>
              <w:t>JD</w:t>
            </w:r>
          </w:p>
        </w:tc>
      </w:tr>
      <w:tr w:rsidR="00590FEC" w:rsidRPr="00C451BB" w14:paraId="60A0D799" w14:textId="77777777">
        <w:trPr>
          <w:trHeight w:val="339"/>
        </w:trPr>
        <w:tc>
          <w:tcPr>
            <w:tcW w:w="1629" w:type="dxa"/>
          </w:tcPr>
          <w:p w14:paraId="0525B5A8" w14:textId="77777777" w:rsidR="00590FEC" w:rsidRPr="00C451BB" w:rsidRDefault="00590FEC">
            <w:pPr>
              <w:ind w:left="-110" w:right="-165" w:firstLine="110"/>
              <w:jc w:val="both"/>
              <w:rPr>
                <w:color w:val="000000"/>
              </w:rPr>
            </w:pPr>
          </w:p>
        </w:tc>
        <w:tc>
          <w:tcPr>
            <w:tcW w:w="1571" w:type="dxa"/>
          </w:tcPr>
          <w:p w14:paraId="12B6A329" w14:textId="77777777" w:rsidR="00590FEC" w:rsidRPr="00C451BB" w:rsidRDefault="00590FEC">
            <w:pPr>
              <w:ind w:right="-165"/>
              <w:jc w:val="both"/>
              <w:rPr>
                <w:color w:val="000000"/>
              </w:rPr>
            </w:pPr>
          </w:p>
        </w:tc>
        <w:tc>
          <w:tcPr>
            <w:tcW w:w="5043" w:type="dxa"/>
          </w:tcPr>
          <w:p w14:paraId="039E070F" w14:textId="77777777" w:rsidR="00590FEC" w:rsidRPr="00C451BB" w:rsidRDefault="00590FEC">
            <w:pPr>
              <w:ind w:right="-165"/>
              <w:jc w:val="both"/>
              <w:rPr>
                <w:color w:val="000000"/>
              </w:rPr>
            </w:pPr>
          </w:p>
        </w:tc>
        <w:tc>
          <w:tcPr>
            <w:tcW w:w="988" w:type="dxa"/>
          </w:tcPr>
          <w:p w14:paraId="60816F89" w14:textId="77777777" w:rsidR="00590FEC" w:rsidRPr="00C451BB" w:rsidRDefault="00590FEC">
            <w:pPr>
              <w:ind w:right="-165"/>
              <w:jc w:val="both"/>
              <w:rPr>
                <w:color w:val="000000"/>
              </w:rPr>
            </w:pPr>
          </w:p>
        </w:tc>
      </w:tr>
      <w:tr w:rsidR="00590FEC" w:rsidRPr="00C451BB" w14:paraId="4759C6E2" w14:textId="77777777">
        <w:trPr>
          <w:trHeight w:val="312"/>
        </w:trPr>
        <w:tc>
          <w:tcPr>
            <w:tcW w:w="1629" w:type="dxa"/>
          </w:tcPr>
          <w:p w14:paraId="157BF9F4" w14:textId="77777777" w:rsidR="00590FEC" w:rsidRPr="00C451BB" w:rsidRDefault="00590FEC">
            <w:pPr>
              <w:ind w:right="-165"/>
              <w:jc w:val="both"/>
              <w:rPr>
                <w:b/>
                <w:bCs/>
                <w:color w:val="000000"/>
              </w:rPr>
            </w:pPr>
          </w:p>
        </w:tc>
        <w:tc>
          <w:tcPr>
            <w:tcW w:w="1571" w:type="dxa"/>
          </w:tcPr>
          <w:p w14:paraId="5030B24C" w14:textId="77777777" w:rsidR="00590FEC" w:rsidRPr="00C451BB" w:rsidRDefault="00590FEC">
            <w:pPr>
              <w:ind w:right="-165"/>
              <w:jc w:val="both"/>
              <w:rPr>
                <w:b/>
                <w:bCs/>
                <w:color w:val="000000"/>
              </w:rPr>
            </w:pPr>
          </w:p>
        </w:tc>
        <w:tc>
          <w:tcPr>
            <w:tcW w:w="5043" w:type="dxa"/>
          </w:tcPr>
          <w:p w14:paraId="7734F156" w14:textId="77777777" w:rsidR="00590FEC" w:rsidRPr="00C451BB" w:rsidRDefault="00590FEC">
            <w:pPr>
              <w:ind w:right="-165"/>
              <w:jc w:val="both"/>
              <w:rPr>
                <w:bCs/>
                <w:color w:val="000000"/>
              </w:rPr>
            </w:pPr>
          </w:p>
        </w:tc>
        <w:tc>
          <w:tcPr>
            <w:tcW w:w="988" w:type="dxa"/>
          </w:tcPr>
          <w:p w14:paraId="451B6761" w14:textId="77777777" w:rsidR="00590FEC" w:rsidRPr="00C451BB" w:rsidRDefault="00590FEC">
            <w:pPr>
              <w:ind w:right="-165"/>
              <w:jc w:val="both"/>
              <w:rPr>
                <w:bCs/>
                <w:color w:val="000000"/>
              </w:rPr>
            </w:pPr>
          </w:p>
        </w:tc>
      </w:tr>
      <w:tr w:rsidR="00590FEC" w:rsidRPr="00C451BB" w14:paraId="5E155693" w14:textId="77777777">
        <w:trPr>
          <w:trHeight w:val="327"/>
        </w:trPr>
        <w:tc>
          <w:tcPr>
            <w:tcW w:w="1629" w:type="dxa"/>
          </w:tcPr>
          <w:p w14:paraId="5A2FB35A" w14:textId="77777777" w:rsidR="00590FEC" w:rsidRPr="00C451BB" w:rsidRDefault="00590FEC">
            <w:pPr>
              <w:ind w:right="-165"/>
              <w:jc w:val="both"/>
              <w:rPr>
                <w:bCs/>
                <w:color w:val="000000"/>
              </w:rPr>
            </w:pPr>
          </w:p>
        </w:tc>
        <w:tc>
          <w:tcPr>
            <w:tcW w:w="1571" w:type="dxa"/>
          </w:tcPr>
          <w:p w14:paraId="73006912" w14:textId="77777777" w:rsidR="00590FEC" w:rsidRPr="00C451BB" w:rsidRDefault="00590FEC">
            <w:pPr>
              <w:ind w:right="-165"/>
              <w:jc w:val="both"/>
              <w:rPr>
                <w:bCs/>
                <w:color w:val="000000"/>
              </w:rPr>
            </w:pPr>
          </w:p>
        </w:tc>
        <w:tc>
          <w:tcPr>
            <w:tcW w:w="5043" w:type="dxa"/>
          </w:tcPr>
          <w:p w14:paraId="71CBCE86" w14:textId="77777777" w:rsidR="00590FEC" w:rsidRPr="00C451BB" w:rsidRDefault="00590FEC">
            <w:pPr>
              <w:ind w:right="-165"/>
              <w:jc w:val="both"/>
              <w:rPr>
                <w:bCs/>
                <w:color w:val="000000"/>
              </w:rPr>
            </w:pPr>
          </w:p>
        </w:tc>
        <w:tc>
          <w:tcPr>
            <w:tcW w:w="988" w:type="dxa"/>
          </w:tcPr>
          <w:p w14:paraId="32BED59A" w14:textId="77777777" w:rsidR="00590FEC" w:rsidRPr="00C451BB" w:rsidRDefault="00590FEC">
            <w:pPr>
              <w:ind w:right="-165"/>
              <w:jc w:val="both"/>
              <w:rPr>
                <w:bCs/>
                <w:color w:val="000000"/>
              </w:rPr>
            </w:pPr>
          </w:p>
        </w:tc>
      </w:tr>
    </w:tbl>
    <w:p w14:paraId="48929318" w14:textId="77777777" w:rsidR="00590FEC" w:rsidRDefault="00590FEC"/>
    <w:p w14:paraId="4966DE1E" w14:textId="77777777" w:rsidR="00590FEC" w:rsidRDefault="00590FEC"/>
    <w:p w14:paraId="3858D408" w14:textId="77777777" w:rsidR="00590FEC" w:rsidRDefault="00590FEC"/>
    <w:p w14:paraId="03905E17" w14:textId="77777777" w:rsidR="00590FEC" w:rsidRDefault="00590FEC"/>
    <w:p w14:paraId="5681FBFE" w14:textId="77777777" w:rsidR="00590FEC" w:rsidRDefault="00590FEC"/>
    <w:tbl>
      <w:tblPr>
        <w:tblpPr w:leftFromText="180" w:rightFromText="180" w:vertAnchor="page" w:horzAnchor="margin" w:tblpXSpec="center" w:tblpY="33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95"/>
        <w:gridCol w:w="2353"/>
      </w:tblGrid>
      <w:tr w:rsidR="00590FEC" w:rsidRPr="00A22860" w14:paraId="0B537539" w14:textId="77777777">
        <w:trPr>
          <w:trHeight w:val="300"/>
        </w:trPr>
        <w:tc>
          <w:tcPr>
            <w:tcW w:w="5495" w:type="dxa"/>
          </w:tcPr>
          <w:p w14:paraId="6738A557" w14:textId="77777777" w:rsidR="00590FEC" w:rsidRPr="00A22860" w:rsidRDefault="00590FEC">
            <w:pPr>
              <w:spacing w:before="60" w:after="60"/>
              <w:ind w:right="-165"/>
              <w:jc w:val="center"/>
              <w:rPr>
                <w:rFonts w:ascii="Times New Roman" w:hAnsi="Times New Roman" w:cs="Times New Roman"/>
                <w:b/>
                <w:bCs/>
                <w:color w:val="000000"/>
                <w:sz w:val="24"/>
                <w:szCs w:val="24"/>
              </w:rPr>
            </w:pPr>
            <w:r w:rsidRPr="00A22860">
              <w:rPr>
                <w:rFonts w:ascii="Times New Roman" w:hAnsi="Times New Roman" w:cs="Times New Roman"/>
                <w:b/>
                <w:bCs/>
                <w:color w:val="000000"/>
                <w:sz w:val="24"/>
                <w:szCs w:val="24"/>
              </w:rPr>
              <w:lastRenderedPageBreak/>
              <w:t>Table of Contents</w:t>
            </w:r>
          </w:p>
          <w:p w14:paraId="032BE036" w14:textId="77777777" w:rsidR="00590FEC" w:rsidRPr="00A22860" w:rsidRDefault="00590FEC">
            <w:pPr>
              <w:spacing w:before="60" w:after="60"/>
              <w:ind w:right="-165"/>
              <w:jc w:val="center"/>
              <w:rPr>
                <w:rFonts w:ascii="Times New Roman" w:hAnsi="Times New Roman" w:cs="Times New Roman"/>
                <w:bCs/>
                <w:color w:val="000000"/>
                <w:sz w:val="24"/>
                <w:szCs w:val="24"/>
              </w:rPr>
            </w:pPr>
          </w:p>
        </w:tc>
        <w:tc>
          <w:tcPr>
            <w:tcW w:w="2353" w:type="dxa"/>
          </w:tcPr>
          <w:p w14:paraId="454536C8" w14:textId="77777777" w:rsidR="00590FEC" w:rsidRPr="00A22860" w:rsidRDefault="00590FEC">
            <w:pPr>
              <w:spacing w:before="60" w:after="60"/>
              <w:ind w:right="-165"/>
              <w:jc w:val="center"/>
              <w:rPr>
                <w:rFonts w:ascii="Times New Roman" w:hAnsi="Times New Roman" w:cs="Times New Roman"/>
                <w:b/>
                <w:bCs/>
                <w:color w:val="000000"/>
                <w:sz w:val="24"/>
                <w:szCs w:val="24"/>
              </w:rPr>
            </w:pPr>
            <w:r w:rsidRPr="00A22860">
              <w:rPr>
                <w:rFonts w:ascii="Times New Roman" w:hAnsi="Times New Roman" w:cs="Times New Roman"/>
                <w:b/>
                <w:bCs/>
                <w:color w:val="000000"/>
                <w:sz w:val="24"/>
                <w:szCs w:val="24"/>
              </w:rPr>
              <w:t>Page</w:t>
            </w:r>
          </w:p>
        </w:tc>
      </w:tr>
      <w:tr w:rsidR="00590FEC" w:rsidRPr="00A22860" w14:paraId="79975F49" w14:textId="77777777">
        <w:trPr>
          <w:trHeight w:val="300"/>
        </w:trPr>
        <w:tc>
          <w:tcPr>
            <w:tcW w:w="5495" w:type="dxa"/>
          </w:tcPr>
          <w:p w14:paraId="1BC4B8AB" w14:textId="77777777" w:rsidR="00590FEC" w:rsidRPr="00A22860" w:rsidRDefault="00590FEC">
            <w:pPr>
              <w:spacing w:before="60" w:after="60"/>
              <w:ind w:right="-165"/>
              <w:rPr>
                <w:rFonts w:ascii="Times New Roman" w:hAnsi="Times New Roman" w:cs="Times New Roman"/>
                <w:bCs/>
                <w:color w:val="000000"/>
                <w:sz w:val="24"/>
                <w:szCs w:val="24"/>
              </w:rPr>
            </w:pPr>
            <w:r w:rsidRPr="00A22860">
              <w:rPr>
                <w:rFonts w:ascii="Times New Roman" w:hAnsi="Times New Roman" w:cs="Times New Roman"/>
                <w:bCs/>
                <w:color w:val="000000"/>
                <w:sz w:val="24"/>
                <w:szCs w:val="24"/>
              </w:rPr>
              <w:t>1. Purpose</w:t>
            </w:r>
          </w:p>
        </w:tc>
        <w:tc>
          <w:tcPr>
            <w:tcW w:w="2353" w:type="dxa"/>
          </w:tcPr>
          <w:p w14:paraId="64ED2AFF" w14:textId="77777777" w:rsidR="00590FEC" w:rsidRPr="00A22860" w:rsidRDefault="00590FEC">
            <w:pPr>
              <w:spacing w:before="60" w:after="60"/>
              <w:ind w:right="-165"/>
              <w:jc w:val="center"/>
              <w:rPr>
                <w:rFonts w:ascii="Times New Roman" w:hAnsi="Times New Roman" w:cs="Times New Roman"/>
                <w:bCs/>
                <w:color w:val="000000"/>
                <w:sz w:val="24"/>
                <w:szCs w:val="24"/>
              </w:rPr>
            </w:pPr>
            <w:r w:rsidRPr="00A22860">
              <w:rPr>
                <w:rFonts w:ascii="Times New Roman" w:hAnsi="Times New Roman" w:cs="Times New Roman"/>
                <w:bCs/>
                <w:color w:val="000000"/>
                <w:sz w:val="24"/>
                <w:szCs w:val="24"/>
              </w:rPr>
              <w:t>3</w:t>
            </w:r>
          </w:p>
        </w:tc>
      </w:tr>
      <w:tr w:rsidR="00590FEC" w:rsidRPr="00A22860" w14:paraId="551B9A87" w14:textId="77777777">
        <w:trPr>
          <w:trHeight w:val="300"/>
        </w:trPr>
        <w:tc>
          <w:tcPr>
            <w:tcW w:w="5495" w:type="dxa"/>
          </w:tcPr>
          <w:p w14:paraId="3F2F6DE1" w14:textId="77777777" w:rsidR="00590FEC" w:rsidRPr="00A22860" w:rsidRDefault="00590FEC">
            <w:pPr>
              <w:spacing w:before="60" w:after="60"/>
              <w:ind w:right="-165"/>
              <w:rPr>
                <w:rFonts w:ascii="Times New Roman" w:hAnsi="Times New Roman" w:cs="Times New Roman"/>
                <w:bCs/>
                <w:color w:val="000000"/>
                <w:sz w:val="24"/>
                <w:szCs w:val="24"/>
              </w:rPr>
            </w:pPr>
            <w:r w:rsidRPr="00A22860">
              <w:rPr>
                <w:rFonts w:ascii="Times New Roman" w:hAnsi="Times New Roman" w:cs="Times New Roman"/>
                <w:bCs/>
                <w:color w:val="000000"/>
                <w:sz w:val="24"/>
                <w:szCs w:val="24"/>
              </w:rPr>
              <w:t>2. Background</w:t>
            </w:r>
          </w:p>
        </w:tc>
        <w:tc>
          <w:tcPr>
            <w:tcW w:w="2353" w:type="dxa"/>
          </w:tcPr>
          <w:p w14:paraId="19971C0B" w14:textId="77777777" w:rsidR="00590FEC" w:rsidRPr="00A22860" w:rsidRDefault="00590FEC">
            <w:pPr>
              <w:spacing w:before="60" w:after="60"/>
              <w:ind w:right="-165"/>
              <w:jc w:val="center"/>
              <w:rPr>
                <w:rFonts w:ascii="Times New Roman" w:hAnsi="Times New Roman" w:cs="Times New Roman"/>
                <w:bCs/>
                <w:color w:val="000000"/>
                <w:sz w:val="24"/>
                <w:szCs w:val="24"/>
              </w:rPr>
            </w:pPr>
            <w:r w:rsidRPr="00A22860">
              <w:rPr>
                <w:rFonts w:ascii="Times New Roman" w:hAnsi="Times New Roman" w:cs="Times New Roman"/>
                <w:bCs/>
                <w:color w:val="000000"/>
                <w:sz w:val="24"/>
                <w:szCs w:val="24"/>
              </w:rPr>
              <w:t>3</w:t>
            </w:r>
          </w:p>
        </w:tc>
      </w:tr>
      <w:tr w:rsidR="00590FEC" w:rsidRPr="00A22860" w14:paraId="4D7C67F1" w14:textId="77777777">
        <w:trPr>
          <w:trHeight w:val="300"/>
        </w:trPr>
        <w:tc>
          <w:tcPr>
            <w:tcW w:w="5495" w:type="dxa"/>
          </w:tcPr>
          <w:p w14:paraId="1F04004A" w14:textId="77777777" w:rsidR="00590FEC" w:rsidRPr="00A22860" w:rsidRDefault="00590FEC">
            <w:pPr>
              <w:spacing w:before="60" w:after="60"/>
              <w:ind w:right="-165"/>
              <w:rPr>
                <w:rFonts w:ascii="Times New Roman" w:hAnsi="Times New Roman" w:cs="Times New Roman"/>
                <w:bCs/>
                <w:color w:val="000000"/>
                <w:sz w:val="24"/>
                <w:szCs w:val="24"/>
              </w:rPr>
            </w:pPr>
            <w:r w:rsidRPr="00A22860">
              <w:rPr>
                <w:rFonts w:ascii="Times New Roman" w:hAnsi="Times New Roman" w:cs="Times New Roman"/>
                <w:bCs/>
                <w:color w:val="000000"/>
                <w:sz w:val="24"/>
                <w:szCs w:val="24"/>
              </w:rPr>
              <w:t>3. Scope</w:t>
            </w:r>
          </w:p>
        </w:tc>
        <w:tc>
          <w:tcPr>
            <w:tcW w:w="2353" w:type="dxa"/>
          </w:tcPr>
          <w:p w14:paraId="778BE927" w14:textId="77777777" w:rsidR="00590FEC" w:rsidRPr="00A22860" w:rsidDel="00F96E66" w:rsidRDefault="00590FEC">
            <w:pPr>
              <w:spacing w:before="60" w:after="60"/>
              <w:ind w:right="-165"/>
              <w:jc w:val="center"/>
              <w:rPr>
                <w:rFonts w:ascii="Times New Roman" w:hAnsi="Times New Roman" w:cs="Times New Roman"/>
                <w:bCs/>
                <w:color w:val="000000"/>
                <w:sz w:val="24"/>
                <w:szCs w:val="24"/>
              </w:rPr>
            </w:pPr>
            <w:r w:rsidRPr="00A22860">
              <w:rPr>
                <w:rFonts w:ascii="Times New Roman" w:hAnsi="Times New Roman" w:cs="Times New Roman"/>
                <w:bCs/>
                <w:color w:val="000000"/>
                <w:sz w:val="24"/>
                <w:szCs w:val="24"/>
              </w:rPr>
              <w:t>3</w:t>
            </w:r>
          </w:p>
        </w:tc>
      </w:tr>
      <w:tr w:rsidR="00590FEC" w:rsidRPr="00A22860" w14:paraId="23DFB65B" w14:textId="77777777">
        <w:trPr>
          <w:trHeight w:val="300"/>
        </w:trPr>
        <w:tc>
          <w:tcPr>
            <w:tcW w:w="5495" w:type="dxa"/>
          </w:tcPr>
          <w:p w14:paraId="38AC5C3F" w14:textId="77777777" w:rsidR="00590FEC" w:rsidRPr="00A22860" w:rsidRDefault="00590FEC">
            <w:pPr>
              <w:spacing w:before="60" w:after="60"/>
              <w:ind w:right="-165"/>
              <w:rPr>
                <w:rFonts w:ascii="Times New Roman" w:hAnsi="Times New Roman" w:cs="Times New Roman"/>
                <w:color w:val="000000"/>
                <w:sz w:val="24"/>
                <w:szCs w:val="24"/>
              </w:rPr>
            </w:pPr>
            <w:r w:rsidRPr="076CC9B4">
              <w:rPr>
                <w:rFonts w:ascii="Times New Roman" w:hAnsi="Times New Roman" w:cs="Times New Roman"/>
                <w:color w:val="000000" w:themeColor="text1"/>
                <w:sz w:val="24"/>
                <w:szCs w:val="24"/>
              </w:rPr>
              <w:t>4. Procedure</w:t>
            </w:r>
          </w:p>
        </w:tc>
        <w:tc>
          <w:tcPr>
            <w:tcW w:w="2353" w:type="dxa"/>
          </w:tcPr>
          <w:p w14:paraId="475BB29B" w14:textId="1F2F26EB" w:rsidR="00590FEC" w:rsidRPr="00A22860" w:rsidRDefault="00590FEC">
            <w:pPr>
              <w:spacing w:before="60" w:after="60"/>
              <w:ind w:right="-165"/>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3</w:t>
            </w:r>
            <w:r w:rsidRPr="00A22860">
              <w:rPr>
                <w:rFonts w:ascii="Times New Roman" w:hAnsi="Times New Roman" w:cs="Times New Roman"/>
                <w:bCs/>
                <w:color w:val="000000"/>
                <w:sz w:val="24"/>
                <w:szCs w:val="24"/>
              </w:rPr>
              <w:t>-</w:t>
            </w:r>
            <w:r w:rsidR="00E97740">
              <w:rPr>
                <w:rFonts w:ascii="Times New Roman" w:hAnsi="Times New Roman" w:cs="Times New Roman"/>
                <w:bCs/>
                <w:color w:val="000000"/>
                <w:sz w:val="24"/>
                <w:szCs w:val="24"/>
              </w:rPr>
              <w:t>4</w:t>
            </w:r>
          </w:p>
        </w:tc>
      </w:tr>
      <w:tr w:rsidR="00590FEC" w:rsidRPr="00A22860" w14:paraId="5D6BB7EA" w14:textId="77777777">
        <w:trPr>
          <w:trHeight w:val="300"/>
        </w:trPr>
        <w:tc>
          <w:tcPr>
            <w:tcW w:w="5495" w:type="dxa"/>
          </w:tcPr>
          <w:p w14:paraId="586396ED" w14:textId="77777777" w:rsidR="00590FEC" w:rsidRPr="00A22860" w:rsidRDefault="00590FEC">
            <w:pPr>
              <w:spacing w:before="60" w:after="60"/>
              <w:ind w:right="-165"/>
              <w:rPr>
                <w:rFonts w:ascii="Times New Roman" w:hAnsi="Times New Roman" w:cs="Times New Roman"/>
                <w:color w:val="000000"/>
                <w:sz w:val="24"/>
                <w:szCs w:val="24"/>
              </w:rPr>
            </w:pPr>
            <w:r w:rsidRPr="076CC9B4">
              <w:rPr>
                <w:rFonts w:ascii="Times New Roman" w:hAnsi="Times New Roman" w:cs="Times New Roman"/>
                <w:color w:val="000000" w:themeColor="text1"/>
                <w:sz w:val="24"/>
                <w:szCs w:val="24"/>
              </w:rPr>
              <w:t>5. Appendices</w:t>
            </w:r>
          </w:p>
          <w:p w14:paraId="7FA1E214" w14:textId="77777777" w:rsidR="00590FEC" w:rsidRPr="00A22860" w:rsidRDefault="00590FEC">
            <w:pPr>
              <w:spacing w:before="60" w:after="60"/>
              <w:ind w:right="-165"/>
              <w:rPr>
                <w:rFonts w:ascii="Times New Roman" w:hAnsi="Times New Roman" w:cs="Times New Roman"/>
                <w:bCs/>
                <w:color w:val="000000"/>
                <w:sz w:val="24"/>
                <w:szCs w:val="24"/>
              </w:rPr>
            </w:pPr>
            <w:r w:rsidRPr="00A22860">
              <w:rPr>
                <w:rFonts w:ascii="Times New Roman" w:hAnsi="Times New Roman" w:cs="Times New Roman"/>
                <w:bCs/>
                <w:color w:val="000000"/>
                <w:sz w:val="24"/>
                <w:szCs w:val="24"/>
              </w:rPr>
              <w:t>Appendix 1</w:t>
            </w:r>
          </w:p>
        </w:tc>
        <w:tc>
          <w:tcPr>
            <w:tcW w:w="2353" w:type="dxa"/>
          </w:tcPr>
          <w:p w14:paraId="006B0D42" w14:textId="3A3BD159" w:rsidR="00590FEC" w:rsidRPr="00A22860" w:rsidRDefault="00E97740">
            <w:pPr>
              <w:spacing w:before="60" w:after="60"/>
              <w:ind w:right="-165"/>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4</w:t>
            </w:r>
          </w:p>
          <w:p w14:paraId="25E85759" w14:textId="77777777" w:rsidR="00590FEC" w:rsidRPr="00A22860" w:rsidRDefault="00590FEC">
            <w:pPr>
              <w:spacing w:before="60" w:after="60"/>
              <w:ind w:right="-165"/>
              <w:jc w:val="center"/>
              <w:rPr>
                <w:rFonts w:ascii="Times New Roman" w:hAnsi="Times New Roman" w:cs="Times New Roman"/>
                <w:bCs/>
                <w:color w:val="000000"/>
                <w:sz w:val="24"/>
                <w:szCs w:val="24"/>
              </w:rPr>
            </w:pPr>
            <w:r w:rsidRPr="00A22860">
              <w:rPr>
                <w:rFonts w:ascii="Times New Roman" w:hAnsi="Times New Roman" w:cs="Times New Roman"/>
                <w:bCs/>
                <w:color w:val="000000"/>
                <w:sz w:val="24"/>
                <w:szCs w:val="24"/>
              </w:rPr>
              <w:t>Separate document</w:t>
            </w:r>
          </w:p>
        </w:tc>
      </w:tr>
    </w:tbl>
    <w:p w14:paraId="543B7876" w14:textId="77777777" w:rsidR="00590FEC" w:rsidRDefault="00590FEC"/>
    <w:p w14:paraId="2776E574" w14:textId="77777777" w:rsidR="00590FEC" w:rsidRPr="00590FEC" w:rsidRDefault="00590FEC" w:rsidP="00590FEC"/>
    <w:p w14:paraId="0C4FD96B" w14:textId="77777777" w:rsidR="00590FEC" w:rsidRPr="00590FEC" w:rsidRDefault="00590FEC" w:rsidP="00590FEC"/>
    <w:p w14:paraId="3B64AB82" w14:textId="77777777" w:rsidR="00590FEC" w:rsidRPr="00590FEC" w:rsidRDefault="00590FEC" w:rsidP="00590FEC"/>
    <w:p w14:paraId="49DE170F" w14:textId="77777777" w:rsidR="00590FEC" w:rsidRPr="00590FEC" w:rsidRDefault="00590FEC" w:rsidP="00590FEC"/>
    <w:p w14:paraId="4A6066AE" w14:textId="77777777" w:rsidR="00590FEC" w:rsidRPr="00590FEC" w:rsidRDefault="00590FEC" w:rsidP="00590FEC"/>
    <w:p w14:paraId="68930816" w14:textId="77777777" w:rsidR="00590FEC" w:rsidRPr="00590FEC" w:rsidRDefault="00590FEC" w:rsidP="00590FEC"/>
    <w:p w14:paraId="76E9EA26" w14:textId="77777777" w:rsidR="00590FEC" w:rsidRPr="00590FEC" w:rsidRDefault="00590FEC" w:rsidP="00590FEC"/>
    <w:p w14:paraId="5D4F7B3B" w14:textId="77777777" w:rsidR="00590FEC" w:rsidRPr="00590FEC" w:rsidRDefault="00590FEC" w:rsidP="00590FEC"/>
    <w:p w14:paraId="615844E2" w14:textId="77777777" w:rsidR="00590FEC" w:rsidRPr="00590FEC" w:rsidRDefault="00590FEC" w:rsidP="00590FEC"/>
    <w:p w14:paraId="41B78CFC" w14:textId="77777777" w:rsidR="00590FEC" w:rsidRDefault="00590FEC" w:rsidP="00590FEC"/>
    <w:p w14:paraId="1176236C" w14:textId="7C399B48" w:rsidR="00590FEC" w:rsidRDefault="00590FEC" w:rsidP="00590FEC">
      <w:pPr>
        <w:tabs>
          <w:tab w:val="left" w:pos="1944"/>
        </w:tabs>
      </w:pPr>
      <w:r>
        <w:tab/>
      </w:r>
    </w:p>
    <w:p w14:paraId="2E1A4A8D" w14:textId="77777777" w:rsidR="00590FEC" w:rsidRDefault="00590FEC" w:rsidP="00590FEC">
      <w:pPr>
        <w:tabs>
          <w:tab w:val="left" w:pos="1944"/>
        </w:tabs>
      </w:pPr>
    </w:p>
    <w:p w14:paraId="536B1AEC" w14:textId="77777777" w:rsidR="00590FEC" w:rsidRDefault="00590FEC" w:rsidP="00590FEC">
      <w:pPr>
        <w:tabs>
          <w:tab w:val="left" w:pos="1944"/>
        </w:tabs>
      </w:pPr>
    </w:p>
    <w:p w14:paraId="1D3985A2" w14:textId="77777777" w:rsidR="00590FEC" w:rsidRDefault="00590FEC" w:rsidP="00590FEC">
      <w:pPr>
        <w:tabs>
          <w:tab w:val="left" w:pos="1944"/>
        </w:tabs>
      </w:pPr>
    </w:p>
    <w:p w14:paraId="1CEF99CC" w14:textId="77777777" w:rsidR="00590FEC" w:rsidRDefault="00590FEC" w:rsidP="00590FEC">
      <w:pPr>
        <w:tabs>
          <w:tab w:val="left" w:pos="1944"/>
        </w:tabs>
      </w:pPr>
    </w:p>
    <w:p w14:paraId="2ACE4B6A" w14:textId="77777777" w:rsidR="00590FEC" w:rsidRDefault="00590FEC" w:rsidP="00590FEC">
      <w:pPr>
        <w:tabs>
          <w:tab w:val="left" w:pos="1944"/>
        </w:tabs>
      </w:pPr>
    </w:p>
    <w:p w14:paraId="13691DEF" w14:textId="77777777" w:rsidR="00590FEC" w:rsidRDefault="00590FEC" w:rsidP="00590FEC">
      <w:pPr>
        <w:tabs>
          <w:tab w:val="left" w:pos="1944"/>
        </w:tabs>
      </w:pPr>
    </w:p>
    <w:p w14:paraId="2C1B5F4F" w14:textId="77777777" w:rsidR="00590FEC" w:rsidRDefault="00590FEC" w:rsidP="00590FEC">
      <w:pPr>
        <w:tabs>
          <w:tab w:val="left" w:pos="1944"/>
        </w:tabs>
      </w:pPr>
    </w:p>
    <w:p w14:paraId="509E578F" w14:textId="77777777" w:rsidR="00590FEC" w:rsidRDefault="00590FEC" w:rsidP="00590FEC">
      <w:pPr>
        <w:tabs>
          <w:tab w:val="left" w:pos="1944"/>
        </w:tabs>
      </w:pPr>
    </w:p>
    <w:p w14:paraId="2B81F0DB" w14:textId="77777777" w:rsidR="00590FEC" w:rsidRDefault="00590FEC" w:rsidP="00590FEC">
      <w:pPr>
        <w:tabs>
          <w:tab w:val="left" w:pos="1944"/>
        </w:tabs>
      </w:pPr>
    </w:p>
    <w:p w14:paraId="64EC7C08" w14:textId="77777777" w:rsidR="00590FEC" w:rsidRDefault="00590FEC" w:rsidP="00590FEC">
      <w:pPr>
        <w:tabs>
          <w:tab w:val="left" w:pos="1944"/>
        </w:tabs>
      </w:pPr>
    </w:p>
    <w:p w14:paraId="62BA55B7" w14:textId="77777777" w:rsidR="00590FEC" w:rsidRDefault="00590FEC" w:rsidP="00590FEC">
      <w:pPr>
        <w:tabs>
          <w:tab w:val="left" w:pos="1944"/>
        </w:tabs>
      </w:pPr>
    </w:p>
    <w:p w14:paraId="75234FD3" w14:textId="77777777" w:rsidR="00590FEC" w:rsidRDefault="00590FEC" w:rsidP="00590FEC">
      <w:pPr>
        <w:tabs>
          <w:tab w:val="left" w:pos="1944"/>
        </w:tabs>
      </w:pPr>
    </w:p>
    <w:p w14:paraId="15F9E3B0" w14:textId="77777777" w:rsidR="00590FEC" w:rsidRDefault="00590FEC" w:rsidP="00590FEC">
      <w:pPr>
        <w:tabs>
          <w:tab w:val="left" w:pos="1944"/>
        </w:tabs>
      </w:pPr>
    </w:p>
    <w:p w14:paraId="632F508B" w14:textId="77777777" w:rsidR="00590FEC" w:rsidRDefault="00590FEC" w:rsidP="00590FEC">
      <w:pPr>
        <w:tabs>
          <w:tab w:val="left" w:pos="1944"/>
        </w:tabs>
      </w:pPr>
    </w:p>
    <w:p w14:paraId="788FEAAC" w14:textId="77777777" w:rsidR="00590FEC" w:rsidRDefault="00590FEC" w:rsidP="00590FEC">
      <w:pPr>
        <w:tabs>
          <w:tab w:val="left" w:pos="1944"/>
        </w:tabs>
      </w:pPr>
    </w:p>
    <w:p w14:paraId="37EBFF10" w14:textId="77777777" w:rsidR="00590FEC" w:rsidRDefault="00590FEC" w:rsidP="00590FEC">
      <w:pPr>
        <w:tabs>
          <w:tab w:val="left" w:pos="1944"/>
        </w:tabs>
      </w:pPr>
    </w:p>
    <w:p w14:paraId="1630A282" w14:textId="77777777" w:rsidR="00590FEC" w:rsidRDefault="00590FEC" w:rsidP="00590FEC">
      <w:pPr>
        <w:tabs>
          <w:tab w:val="left" w:pos="1944"/>
        </w:tabs>
      </w:pPr>
    </w:p>
    <w:p w14:paraId="70DCD762" w14:textId="77777777" w:rsidR="00590FEC" w:rsidRDefault="00590FEC" w:rsidP="002B057D">
      <w:pPr>
        <w:tabs>
          <w:tab w:val="left" w:pos="1944"/>
        </w:tabs>
        <w:jc w:val="both"/>
      </w:pPr>
    </w:p>
    <w:p w14:paraId="6490D907" w14:textId="17D0D6F5" w:rsidR="00BE18C0" w:rsidRDefault="00590FEC" w:rsidP="002B057D">
      <w:pPr>
        <w:pStyle w:val="ListParagraph"/>
        <w:numPr>
          <w:ilvl w:val="0"/>
          <w:numId w:val="1"/>
        </w:numPr>
        <w:spacing w:after="120" w:line="360" w:lineRule="auto"/>
        <w:ind w:left="0" w:right="-165" w:firstLine="0"/>
        <w:jc w:val="both"/>
        <w:rPr>
          <w:rFonts w:ascii="Times New Roman" w:eastAsia="Times New Roman" w:hAnsi="Times New Roman" w:cs="Times New Roman"/>
          <w:b/>
          <w:bCs/>
          <w:kern w:val="0"/>
          <w:sz w:val="24"/>
          <w:szCs w:val="24"/>
          <w:lang w:val="en-GB" w:eastAsia="en-GB"/>
          <w14:ligatures w14:val="none"/>
        </w:rPr>
      </w:pPr>
      <w:r w:rsidRPr="001240F1">
        <w:rPr>
          <w:rFonts w:ascii="Times New Roman" w:eastAsia="Times New Roman" w:hAnsi="Times New Roman" w:cs="Times New Roman"/>
          <w:b/>
          <w:bCs/>
          <w:kern w:val="0"/>
          <w:sz w:val="24"/>
          <w:szCs w:val="24"/>
          <w:lang w:val="en-GB" w:eastAsia="en-GB"/>
          <w14:ligatures w14:val="none"/>
        </w:rPr>
        <w:t>PURPOSE</w:t>
      </w:r>
    </w:p>
    <w:p w14:paraId="5F1D8D53" w14:textId="6A9158D3" w:rsidR="00BE18C0" w:rsidRPr="00BE18C0" w:rsidRDefault="00BE18C0" w:rsidP="002B057D">
      <w:pPr>
        <w:pStyle w:val="ListParagraph"/>
        <w:spacing w:after="120" w:line="360" w:lineRule="auto"/>
        <w:ind w:left="0" w:right="-165"/>
        <w:jc w:val="both"/>
        <w:rPr>
          <w:rFonts w:ascii="Times New Roman" w:eastAsia="Times New Roman" w:hAnsi="Times New Roman" w:cs="Times New Roman"/>
          <w:b/>
          <w:bCs/>
          <w:kern w:val="0"/>
          <w:sz w:val="24"/>
          <w:szCs w:val="24"/>
          <w:lang w:val="en-GB" w:eastAsia="en-GB"/>
          <w14:ligatures w14:val="none"/>
        </w:rPr>
      </w:pPr>
      <w:r>
        <w:rPr>
          <w:rFonts w:ascii="Times New Roman" w:eastAsia="Times New Roman" w:hAnsi="Times New Roman" w:cs="Times New Roman"/>
          <w:kern w:val="0"/>
          <w:sz w:val="24"/>
          <w:szCs w:val="24"/>
          <w:lang w:val="en-GB" w:eastAsia="en-GB"/>
          <w14:ligatures w14:val="none"/>
        </w:rPr>
        <w:t xml:space="preserve">This </w:t>
      </w:r>
      <w:r w:rsidR="007B7A40">
        <w:rPr>
          <w:rFonts w:ascii="Times New Roman" w:eastAsia="Times New Roman" w:hAnsi="Times New Roman" w:cs="Times New Roman"/>
          <w:kern w:val="0"/>
          <w:sz w:val="24"/>
          <w:szCs w:val="24"/>
          <w:lang w:val="en-GB" w:eastAsia="en-GB"/>
          <w14:ligatures w14:val="none"/>
        </w:rPr>
        <w:t>Standard Operating Procedure (SOP) describes</w:t>
      </w:r>
      <w:r w:rsidR="000C5D47">
        <w:rPr>
          <w:rFonts w:ascii="Times New Roman" w:eastAsia="Times New Roman" w:hAnsi="Times New Roman" w:cs="Times New Roman"/>
          <w:kern w:val="0"/>
          <w:sz w:val="24"/>
          <w:szCs w:val="24"/>
          <w:lang w:val="en-GB" w:eastAsia="en-GB"/>
          <w14:ligatures w14:val="none"/>
        </w:rPr>
        <w:t xml:space="preserve"> the process of maintaining training records and what should be included</w:t>
      </w:r>
      <w:r w:rsidR="009B786F">
        <w:rPr>
          <w:rFonts w:ascii="Times New Roman" w:eastAsia="Times New Roman" w:hAnsi="Times New Roman" w:cs="Times New Roman"/>
          <w:kern w:val="0"/>
          <w:sz w:val="24"/>
          <w:szCs w:val="24"/>
          <w:lang w:val="en-GB" w:eastAsia="en-GB"/>
          <w14:ligatures w14:val="none"/>
        </w:rPr>
        <w:t xml:space="preserve"> in the employee’s training file.</w:t>
      </w:r>
    </w:p>
    <w:p w14:paraId="45C3A4AA" w14:textId="7CFE5408" w:rsidR="001240F1" w:rsidRPr="00F16D99" w:rsidRDefault="001240F1" w:rsidP="002B057D">
      <w:pPr>
        <w:spacing w:after="120" w:line="240" w:lineRule="auto"/>
        <w:ind w:right="-165"/>
        <w:jc w:val="both"/>
        <w:rPr>
          <w:rFonts w:ascii="Times New Roman" w:eastAsia="Times New Roman" w:hAnsi="Times New Roman" w:cs="Times New Roman"/>
          <w:kern w:val="0"/>
          <w:sz w:val="24"/>
          <w:szCs w:val="24"/>
          <w:lang w:val="en-GB" w:eastAsia="en-GB"/>
          <w14:ligatures w14:val="none"/>
        </w:rPr>
      </w:pPr>
    </w:p>
    <w:p w14:paraId="44FED516" w14:textId="1D630A37" w:rsidR="00590FEC" w:rsidRPr="00917BE0" w:rsidRDefault="00590FEC" w:rsidP="002B057D">
      <w:pPr>
        <w:keepNext/>
        <w:spacing w:after="120" w:line="240" w:lineRule="auto"/>
        <w:ind w:right="-165"/>
        <w:jc w:val="both"/>
        <w:outlineLvl w:val="2"/>
        <w:rPr>
          <w:rFonts w:ascii="Times New Roman" w:eastAsia="Times New Roman" w:hAnsi="Times New Roman" w:cs="Times New Roman"/>
          <w:b/>
          <w:bCs/>
          <w:kern w:val="0"/>
          <w:sz w:val="24"/>
          <w:szCs w:val="24"/>
          <w:lang w:val="en-GB" w:eastAsia="en-GB"/>
          <w14:ligatures w14:val="none"/>
        </w:rPr>
      </w:pPr>
      <w:r w:rsidRPr="00917BE0">
        <w:rPr>
          <w:rFonts w:ascii="Times New Roman" w:eastAsia="Times New Roman" w:hAnsi="Times New Roman" w:cs="Times New Roman"/>
          <w:b/>
          <w:bCs/>
          <w:kern w:val="0"/>
          <w:sz w:val="24"/>
          <w:szCs w:val="24"/>
          <w:lang w:val="en-GB" w:eastAsia="en-GB"/>
          <w14:ligatures w14:val="none"/>
        </w:rPr>
        <w:t>2.</w:t>
      </w:r>
      <w:r w:rsidRPr="00917BE0">
        <w:rPr>
          <w:rFonts w:ascii="Times New Roman" w:eastAsia="Times New Roman" w:hAnsi="Times New Roman" w:cs="Times New Roman"/>
          <w:b/>
          <w:bCs/>
          <w:kern w:val="0"/>
          <w:sz w:val="24"/>
          <w:szCs w:val="24"/>
          <w:lang w:val="en-GB" w:eastAsia="en-GB"/>
          <w14:ligatures w14:val="none"/>
        </w:rPr>
        <w:tab/>
      </w:r>
      <w:r w:rsidRPr="00917BE0">
        <w:rPr>
          <w:rFonts w:ascii="Times New Roman" w:eastAsia="Times New Roman" w:hAnsi="Times New Roman" w:cs="Times New Roman"/>
          <w:b/>
          <w:bCs/>
          <w:caps/>
          <w:kern w:val="0"/>
          <w:sz w:val="24"/>
          <w:szCs w:val="24"/>
          <w:lang w:val="en-GB" w:eastAsia="en-GB"/>
          <w14:ligatures w14:val="none"/>
        </w:rPr>
        <w:t>Background</w:t>
      </w:r>
    </w:p>
    <w:p w14:paraId="4AD0D0A4" w14:textId="7936E25A" w:rsidR="001240F1" w:rsidRDefault="001240F1" w:rsidP="002B057D">
      <w:pPr>
        <w:keepNext/>
        <w:spacing w:after="120" w:line="360" w:lineRule="auto"/>
        <w:ind w:right="-165"/>
        <w:jc w:val="both"/>
        <w:outlineLvl w:val="2"/>
        <w:rPr>
          <w:rFonts w:ascii="Times New Roman" w:eastAsia="Times New Roman" w:hAnsi="Times New Roman" w:cs="Times New Roman"/>
          <w:kern w:val="0"/>
          <w:sz w:val="24"/>
          <w:szCs w:val="24"/>
          <w:lang w:val="en-GB" w:eastAsia="en-GB"/>
          <w14:ligatures w14:val="none"/>
        </w:rPr>
      </w:pPr>
      <w:r w:rsidRPr="00F1269D">
        <w:rPr>
          <w:rFonts w:ascii="Times New Roman" w:eastAsia="Times New Roman" w:hAnsi="Times New Roman" w:cs="Times New Roman"/>
          <w:kern w:val="0"/>
          <w:sz w:val="24"/>
          <w:szCs w:val="24"/>
          <w:lang w:val="en-GB" w:eastAsia="en-GB"/>
          <w14:ligatures w14:val="none"/>
        </w:rPr>
        <w:t>Research staff must be familiar with Good Clinical Practice (GCP) requirements and maintain their own training records. These records must demonstrate that all trial team members are qualified by education, training, and experience to perform their respective tasks</w:t>
      </w:r>
      <w:r>
        <w:rPr>
          <w:rFonts w:ascii="Times New Roman" w:eastAsia="Times New Roman" w:hAnsi="Times New Roman" w:cs="Times New Roman"/>
          <w:kern w:val="0"/>
          <w:sz w:val="24"/>
          <w:szCs w:val="24"/>
          <w:lang w:val="en-GB" w:eastAsia="en-GB"/>
          <w14:ligatures w14:val="none"/>
        </w:rPr>
        <w:t>.</w:t>
      </w:r>
      <w:r w:rsidR="001331FF">
        <w:rPr>
          <w:rFonts w:ascii="Times New Roman" w:eastAsia="Times New Roman" w:hAnsi="Times New Roman" w:cs="Times New Roman"/>
          <w:kern w:val="0"/>
          <w:sz w:val="24"/>
          <w:szCs w:val="24"/>
          <w:lang w:val="en-GB" w:eastAsia="en-GB"/>
          <w14:ligatures w14:val="none"/>
        </w:rPr>
        <w:t xml:space="preserve"> All training </w:t>
      </w:r>
      <w:r w:rsidR="00FC66CF">
        <w:rPr>
          <w:rFonts w:ascii="Times New Roman" w:eastAsia="Times New Roman" w:hAnsi="Times New Roman" w:cs="Times New Roman"/>
          <w:kern w:val="0"/>
          <w:sz w:val="24"/>
          <w:szCs w:val="24"/>
          <w:lang w:val="en-GB" w:eastAsia="en-GB"/>
          <w14:ligatures w14:val="none"/>
        </w:rPr>
        <w:t>undertaken by staff within</w:t>
      </w:r>
      <w:r w:rsidR="0043727F">
        <w:rPr>
          <w:rFonts w:ascii="Times New Roman" w:eastAsia="Times New Roman" w:hAnsi="Times New Roman" w:cs="Times New Roman"/>
          <w:kern w:val="0"/>
          <w:sz w:val="24"/>
          <w:szCs w:val="24"/>
          <w:lang w:val="en-GB" w:eastAsia="en-GB"/>
          <w14:ligatures w14:val="none"/>
        </w:rPr>
        <w:t xml:space="preserve"> the RMC clinical trial</w:t>
      </w:r>
      <w:r w:rsidR="00590499">
        <w:rPr>
          <w:rFonts w:ascii="Times New Roman" w:eastAsia="Times New Roman" w:hAnsi="Times New Roman" w:cs="Times New Roman"/>
          <w:kern w:val="0"/>
          <w:sz w:val="24"/>
          <w:szCs w:val="24"/>
          <w:lang w:val="en-GB" w:eastAsia="en-GB"/>
          <w14:ligatures w14:val="none"/>
        </w:rPr>
        <w:t xml:space="preserve"> must be in conjugation </w:t>
      </w:r>
      <w:r w:rsidR="00F27B51">
        <w:rPr>
          <w:rFonts w:ascii="Times New Roman" w:eastAsia="Times New Roman" w:hAnsi="Times New Roman" w:cs="Times New Roman"/>
          <w:kern w:val="0"/>
          <w:sz w:val="24"/>
          <w:szCs w:val="24"/>
          <w:lang w:val="en-GB" w:eastAsia="en-GB"/>
          <w14:ligatures w14:val="none"/>
        </w:rPr>
        <w:t>with the TLMTI policies and procedure.</w:t>
      </w:r>
    </w:p>
    <w:p w14:paraId="6AF4CCFA" w14:textId="77777777" w:rsidR="00590FEC" w:rsidRPr="00917BE0" w:rsidRDefault="00590FEC" w:rsidP="002B057D">
      <w:pPr>
        <w:spacing w:after="0" w:line="240" w:lineRule="auto"/>
        <w:ind w:right="-165"/>
        <w:jc w:val="both"/>
        <w:rPr>
          <w:rFonts w:ascii="Times New Roman" w:eastAsia="Times New Roman" w:hAnsi="Times New Roman" w:cs="Times New Roman"/>
          <w:kern w:val="0"/>
          <w:sz w:val="24"/>
          <w:szCs w:val="24"/>
          <w:lang w:val="en-GB" w:eastAsia="en-GB"/>
          <w14:ligatures w14:val="none"/>
        </w:rPr>
      </w:pPr>
    </w:p>
    <w:p w14:paraId="4C6870EE" w14:textId="77777777" w:rsidR="00590FEC" w:rsidRPr="00917BE0" w:rsidRDefault="00590FEC" w:rsidP="002B057D">
      <w:pPr>
        <w:spacing w:after="120" w:line="360" w:lineRule="auto"/>
        <w:ind w:right="-165"/>
        <w:jc w:val="both"/>
        <w:rPr>
          <w:rFonts w:ascii="Times New Roman" w:eastAsia="Times New Roman" w:hAnsi="Times New Roman" w:cs="Times New Roman"/>
          <w:b/>
          <w:kern w:val="0"/>
          <w:sz w:val="24"/>
          <w:szCs w:val="24"/>
          <w:lang w:val="en-GB" w:eastAsia="en-GB"/>
          <w14:ligatures w14:val="none"/>
        </w:rPr>
      </w:pPr>
      <w:r w:rsidRPr="00917BE0">
        <w:rPr>
          <w:rFonts w:ascii="Times New Roman" w:eastAsia="Times New Roman" w:hAnsi="Times New Roman" w:cs="Times New Roman"/>
          <w:b/>
          <w:kern w:val="0"/>
          <w:sz w:val="24"/>
          <w:szCs w:val="24"/>
          <w:lang w:val="en-GB" w:eastAsia="en-GB"/>
          <w14:ligatures w14:val="none"/>
        </w:rPr>
        <w:t>3.</w:t>
      </w:r>
      <w:r w:rsidRPr="00917BE0">
        <w:rPr>
          <w:rFonts w:ascii="Times New Roman" w:eastAsia="Times New Roman" w:hAnsi="Times New Roman" w:cs="Times New Roman"/>
          <w:b/>
          <w:kern w:val="0"/>
          <w:sz w:val="24"/>
          <w:szCs w:val="24"/>
          <w:lang w:val="en-GB" w:eastAsia="en-GB"/>
          <w14:ligatures w14:val="none"/>
        </w:rPr>
        <w:tab/>
      </w:r>
      <w:r w:rsidRPr="00917BE0">
        <w:rPr>
          <w:rFonts w:ascii="Times New Roman" w:eastAsia="Times New Roman" w:hAnsi="Times New Roman" w:cs="Times New Roman"/>
          <w:b/>
          <w:caps/>
          <w:kern w:val="0"/>
          <w:sz w:val="24"/>
          <w:szCs w:val="24"/>
          <w:lang w:val="en-GB" w:eastAsia="en-GB"/>
          <w14:ligatures w14:val="none"/>
        </w:rPr>
        <w:t>Scope</w:t>
      </w:r>
    </w:p>
    <w:p w14:paraId="5DC139B1" w14:textId="66D51F85" w:rsidR="00590FEC" w:rsidRDefault="00590FEC" w:rsidP="002B057D">
      <w:pPr>
        <w:spacing w:after="0" w:line="360" w:lineRule="auto"/>
        <w:ind w:right="-165"/>
        <w:jc w:val="both"/>
        <w:rPr>
          <w:rFonts w:ascii="Times New Roman" w:eastAsia="Times New Roman" w:hAnsi="Times New Roman" w:cs="Times New Roman"/>
          <w:kern w:val="0"/>
          <w:sz w:val="24"/>
          <w:szCs w:val="24"/>
          <w:lang w:val="en-GB" w:eastAsia="en-GB"/>
          <w14:ligatures w14:val="none"/>
        </w:rPr>
      </w:pPr>
      <w:r w:rsidRPr="00917BE0">
        <w:rPr>
          <w:rFonts w:ascii="Times New Roman" w:eastAsia="Times New Roman" w:hAnsi="Times New Roman" w:cs="Times New Roman"/>
          <w:kern w:val="0"/>
          <w:sz w:val="24"/>
          <w:szCs w:val="24"/>
          <w:lang w:val="en-GB" w:eastAsia="en-GB"/>
          <w14:ligatures w14:val="none"/>
        </w:rPr>
        <w:t xml:space="preserve">This document applies to all staff involved in </w:t>
      </w:r>
      <w:r w:rsidR="002F1CAB">
        <w:rPr>
          <w:rFonts w:ascii="Times New Roman" w:eastAsia="Times New Roman" w:hAnsi="Times New Roman" w:cs="Times New Roman"/>
          <w:kern w:val="0"/>
          <w:sz w:val="24"/>
          <w:szCs w:val="24"/>
          <w:lang w:val="en-GB" w:eastAsia="en-GB"/>
          <w14:ligatures w14:val="none"/>
        </w:rPr>
        <w:t>RMC clinical trial</w:t>
      </w:r>
      <w:r w:rsidR="007C0D72">
        <w:rPr>
          <w:rFonts w:ascii="Times New Roman" w:eastAsia="Times New Roman" w:hAnsi="Times New Roman" w:cs="Times New Roman"/>
          <w:kern w:val="0"/>
          <w:sz w:val="24"/>
          <w:szCs w:val="24"/>
          <w:lang w:val="en-GB" w:eastAsia="en-GB"/>
          <w14:ligatures w14:val="none"/>
        </w:rPr>
        <w:t xml:space="preserve"> within TLMTI</w:t>
      </w:r>
      <w:r w:rsidR="00A743BD">
        <w:rPr>
          <w:rFonts w:ascii="Times New Roman" w:eastAsia="Times New Roman" w:hAnsi="Times New Roman" w:cs="Times New Roman"/>
          <w:kern w:val="0"/>
          <w:sz w:val="24"/>
          <w:szCs w:val="24"/>
          <w:lang w:val="en-GB" w:eastAsia="en-GB"/>
          <w14:ligatures w14:val="none"/>
        </w:rPr>
        <w:t>.</w:t>
      </w:r>
    </w:p>
    <w:p w14:paraId="0B569E86" w14:textId="7BB9F938" w:rsidR="00A743BD" w:rsidRDefault="00A743BD" w:rsidP="002B057D">
      <w:pPr>
        <w:spacing w:after="0" w:line="360" w:lineRule="auto"/>
        <w:ind w:right="-165"/>
        <w:jc w:val="both"/>
        <w:rPr>
          <w:rFonts w:ascii="Times New Roman" w:eastAsia="Times New Roman" w:hAnsi="Times New Roman" w:cs="Times New Roman"/>
          <w:b/>
          <w:bCs/>
          <w:kern w:val="0"/>
          <w:sz w:val="24"/>
          <w:szCs w:val="24"/>
          <w:lang w:val="en-GB" w:eastAsia="en-GB"/>
          <w14:ligatures w14:val="none"/>
        </w:rPr>
      </w:pPr>
      <w:r>
        <w:rPr>
          <w:rFonts w:ascii="Times New Roman" w:eastAsia="Times New Roman" w:hAnsi="Times New Roman" w:cs="Times New Roman"/>
          <w:b/>
          <w:bCs/>
          <w:kern w:val="0"/>
          <w:sz w:val="24"/>
          <w:szCs w:val="24"/>
          <w:lang w:val="en-GB" w:eastAsia="en-GB"/>
          <w14:ligatures w14:val="none"/>
        </w:rPr>
        <w:t xml:space="preserve">4. </w:t>
      </w:r>
      <w:r>
        <w:rPr>
          <w:rFonts w:ascii="Times New Roman" w:eastAsia="Times New Roman" w:hAnsi="Times New Roman" w:cs="Times New Roman"/>
          <w:b/>
          <w:bCs/>
          <w:kern w:val="0"/>
          <w:sz w:val="24"/>
          <w:szCs w:val="24"/>
          <w:lang w:val="en-GB" w:eastAsia="en-GB"/>
          <w14:ligatures w14:val="none"/>
        </w:rPr>
        <w:tab/>
        <w:t>Procedure</w:t>
      </w:r>
    </w:p>
    <w:p w14:paraId="59562DA2" w14:textId="185B55B5" w:rsidR="00A743BD" w:rsidRDefault="006062B7" w:rsidP="002B057D">
      <w:pPr>
        <w:spacing w:after="0" w:line="360" w:lineRule="auto"/>
        <w:ind w:right="-165"/>
        <w:jc w:val="both"/>
        <w:rPr>
          <w:rFonts w:ascii="Times New Roman" w:eastAsia="Times New Roman" w:hAnsi="Times New Roman" w:cs="Times New Roman"/>
          <w:b/>
          <w:bCs/>
          <w:kern w:val="0"/>
          <w:sz w:val="24"/>
          <w:szCs w:val="24"/>
          <w:lang w:val="en-GB" w:eastAsia="en-GB"/>
          <w14:ligatures w14:val="none"/>
        </w:rPr>
      </w:pPr>
      <w:r>
        <w:rPr>
          <w:rFonts w:ascii="Times New Roman" w:eastAsia="Times New Roman" w:hAnsi="Times New Roman" w:cs="Times New Roman"/>
          <w:b/>
          <w:bCs/>
          <w:kern w:val="0"/>
          <w:sz w:val="24"/>
          <w:szCs w:val="24"/>
          <w:lang w:val="en-GB" w:eastAsia="en-GB"/>
          <w14:ligatures w14:val="none"/>
        </w:rPr>
        <w:t>4.1 Creation of training record file</w:t>
      </w:r>
    </w:p>
    <w:p w14:paraId="5DF68355" w14:textId="5ABCD70E" w:rsidR="006062B7" w:rsidRDefault="000B0416" w:rsidP="00FC1808">
      <w:pPr>
        <w:spacing w:after="0" w:line="360" w:lineRule="auto"/>
        <w:ind w:right="-165"/>
        <w:jc w:val="both"/>
        <w:rPr>
          <w:rFonts w:ascii="Times New Roman" w:eastAsia="Times New Roman" w:hAnsi="Times New Roman" w:cs="Times New Roman"/>
          <w:kern w:val="0"/>
          <w:sz w:val="24"/>
          <w:szCs w:val="24"/>
          <w:lang w:val="en-GB" w:eastAsia="en-GB"/>
          <w14:ligatures w14:val="none"/>
        </w:rPr>
      </w:pPr>
      <w:r>
        <w:rPr>
          <w:rFonts w:ascii="Times New Roman" w:eastAsia="Times New Roman" w:hAnsi="Times New Roman" w:cs="Times New Roman"/>
          <w:b/>
          <w:bCs/>
          <w:kern w:val="0"/>
          <w:sz w:val="24"/>
          <w:szCs w:val="24"/>
          <w:lang w:val="en-GB" w:eastAsia="en-GB"/>
          <w14:ligatures w14:val="none"/>
        </w:rPr>
        <w:t xml:space="preserve">4.1.1 </w:t>
      </w:r>
      <w:r w:rsidR="00C80B10" w:rsidRPr="00C80B10">
        <w:rPr>
          <w:rFonts w:ascii="Times New Roman" w:eastAsia="Times New Roman" w:hAnsi="Times New Roman" w:cs="Times New Roman"/>
          <w:kern w:val="0"/>
          <w:sz w:val="24"/>
          <w:szCs w:val="24"/>
          <w:lang w:val="en-GB" w:eastAsia="en-GB"/>
          <w14:ligatures w14:val="none"/>
        </w:rPr>
        <w:t>All staff members are required to maintain a Staff Training Record and folder. New employees will receive these from the</w:t>
      </w:r>
      <w:r w:rsidR="00D348F8">
        <w:rPr>
          <w:rFonts w:ascii="Times New Roman" w:eastAsia="Times New Roman" w:hAnsi="Times New Roman" w:cs="Times New Roman"/>
          <w:kern w:val="0"/>
          <w:sz w:val="24"/>
          <w:szCs w:val="24"/>
          <w:lang w:val="en-GB" w:eastAsia="en-GB"/>
          <w14:ligatures w14:val="none"/>
        </w:rPr>
        <w:t xml:space="preserve"> trial co-ordina</w:t>
      </w:r>
      <w:r w:rsidR="008D5C63">
        <w:rPr>
          <w:rFonts w:ascii="Times New Roman" w:eastAsia="Times New Roman" w:hAnsi="Times New Roman" w:cs="Times New Roman"/>
          <w:kern w:val="0"/>
          <w:sz w:val="24"/>
          <w:szCs w:val="24"/>
          <w:lang w:val="en-GB" w:eastAsia="en-GB"/>
          <w14:ligatures w14:val="none"/>
        </w:rPr>
        <w:t>tor</w:t>
      </w:r>
      <w:r w:rsidR="00C80B10" w:rsidRPr="00C80B10">
        <w:rPr>
          <w:rFonts w:ascii="Times New Roman" w:eastAsia="Times New Roman" w:hAnsi="Times New Roman" w:cs="Times New Roman"/>
          <w:kern w:val="0"/>
          <w:sz w:val="24"/>
          <w:szCs w:val="24"/>
          <w:lang w:val="en-GB" w:eastAsia="en-GB"/>
          <w14:ligatures w14:val="none"/>
        </w:rPr>
        <w:t xml:space="preserve"> during their Local Induction.</w:t>
      </w:r>
    </w:p>
    <w:p w14:paraId="6099DA7D" w14:textId="5EE77DA6" w:rsidR="00EF2921" w:rsidRPr="00EF2921" w:rsidRDefault="00EF2921" w:rsidP="00FC1808">
      <w:pPr>
        <w:spacing w:after="0" w:line="360" w:lineRule="auto"/>
        <w:ind w:right="-165"/>
        <w:jc w:val="both"/>
        <w:rPr>
          <w:rFonts w:ascii="Times New Roman" w:eastAsia="Times New Roman" w:hAnsi="Times New Roman" w:cs="Times New Roman"/>
          <w:kern w:val="0"/>
          <w:sz w:val="24"/>
          <w:szCs w:val="24"/>
          <w:lang w:val="en-GB" w:eastAsia="en-GB"/>
          <w14:ligatures w14:val="none"/>
        </w:rPr>
      </w:pPr>
      <w:r>
        <w:rPr>
          <w:rFonts w:ascii="Times New Roman" w:eastAsia="Times New Roman" w:hAnsi="Times New Roman" w:cs="Times New Roman"/>
          <w:b/>
          <w:bCs/>
          <w:kern w:val="0"/>
          <w:sz w:val="24"/>
          <w:szCs w:val="24"/>
          <w:lang w:val="en-GB" w:eastAsia="en-GB"/>
          <w14:ligatures w14:val="none"/>
        </w:rPr>
        <w:t xml:space="preserve">4.1.2 </w:t>
      </w:r>
      <w:r w:rsidRPr="00EF2921">
        <w:rPr>
          <w:rFonts w:ascii="Times New Roman" w:eastAsia="Times New Roman" w:hAnsi="Times New Roman" w:cs="Times New Roman"/>
          <w:kern w:val="0"/>
          <w:sz w:val="24"/>
          <w:szCs w:val="24"/>
          <w:lang w:val="en-GB" w:eastAsia="en-GB"/>
          <w14:ligatures w14:val="none"/>
        </w:rPr>
        <w:t>T</w:t>
      </w:r>
      <w:r w:rsidRPr="00EF2921">
        <w:rPr>
          <w:rFonts w:ascii="Times New Roman" w:eastAsia="Times New Roman" w:hAnsi="Times New Roman" w:cs="Times New Roman"/>
          <w:kern w:val="0"/>
          <w:sz w:val="24"/>
          <w:szCs w:val="24"/>
          <w:lang w:eastAsia="en-GB"/>
          <w14:ligatures w14:val="none"/>
        </w:rPr>
        <w:t xml:space="preserve">he Staff Training Record will be </w:t>
      </w:r>
      <w:r w:rsidRPr="00EF2921">
        <w:rPr>
          <w:rFonts w:ascii="Times New Roman" w:eastAsia="Times New Roman" w:hAnsi="Times New Roman" w:cs="Times New Roman"/>
          <w:kern w:val="0"/>
          <w:sz w:val="24"/>
          <w:szCs w:val="24"/>
          <w:lang w:eastAsia="en-GB"/>
          <w14:ligatures w14:val="none"/>
        </w:rPr>
        <w:t>labelled</w:t>
      </w:r>
      <w:r w:rsidRPr="00EF2921">
        <w:rPr>
          <w:rFonts w:ascii="Times New Roman" w:eastAsia="Times New Roman" w:hAnsi="Times New Roman" w:cs="Times New Roman"/>
          <w:kern w:val="0"/>
          <w:sz w:val="24"/>
          <w:szCs w:val="24"/>
          <w:lang w:eastAsia="en-GB"/>
          <w14:ligatures w14:val="none"/>
        </w:rPr>
        <w:t xml:space="preserve"> with the staff member's name and their start date.</w:t>
      </w:r>
    </w:p>
    <w:p w14:paraId="21541296" w14:textId="381D3DB1" w:rsidR="00590FEC" w:rsidRDefault="003E2691" w:rsidP="00FC1808">
      <w:pPr>
        <w:tabs>
          <w:tab w:val="left" w:pos="1944"/>
        </w:tabs>
        <w:spacing w:line="360" w:lineRule="auto"/>
        <w:jc w:val="both"/>
        <w:rPr>
          <w:rFonts w:ascii="Times New Roman" w:hAnsi="Times New Roman" w:cs="Times New Roman"/>
          <w:sz w:val="24"/>
          <w:szCs w:val="24"/>
        </w:rPr>
      </w:pPr>
      <w:r>
        <w:rPr>
          <w:rFonts w:ascii="Times New Roman" w:hAnsi="Times New Roman" w:cs="Times New Roman"/>
          <w:b/>
          <w:bCs/>
          <w:sz w:val="24"/>
          <w:szCs w:val="24"/>
        </w:rPr>
        <w:t xml:space="preserve">4.1.3 </w:t>
      </w:r>
      <w:r w:rsidRPr="003E2691">
        <w:rPr>
          <w:rFonts w:ascii="Times New Roman" w:hAnsi="Times New Roman" w:cs="Times New Roman"/>
          <w:sz w:val="24"/>
          <w:szCs w:val="24"/>
        </w:rPr>
        <w:t xml:space="preserve">Based on the individual's role, the </w:t>
      </w:r>
      <w:r w:rsidR="008D5C63">
        <w:rPr>
          <w:rFonts w:ascii="Times New Roman" w:eastAsia="Times New Roman" w:hAnsi="Times New Roman" w:cs="Times New Roman"/>
          <w:kern w:val="0"/>
          <w:sz w:val="24"/>
          <w:szCs w:val="24"/>
          <w:lang w:val="en-GB" w:eastAsia="en-GB"/>
          <w14:ligatures w14:val="none"/>
        </w:rPr>
        <w:t>trial co-ordinator</w:t>
      </w:r>
      <w:r w:rsidR="008D5C63" w:rsidRPr="00C80B10">
        <w:rPr>
          <w:rFonts w:ascii="Times New Roman" w:eastAsia="Times New Roman" w:hAnsi="Times New Roman" w:cs="Times New Roman"/>
          <w:kern w:val="0"/>
          <w:sz w:val="24"/>
          <w:szCs w:val="24"/>
          <w:lang w:val="en-GB" w:eastAsia="en-GB"/>
          <w14:ligatures w14:val="none"/>
        </w:rPr>
        <w:t xml:space="preserve"> </w:t>
      </w:r>
      <w:r w:rsidRPr="003E2691">
        <w:rPr>
          <w:rFonts w:ascii="Times New Roman" w:hAnsi="Times New Roman" w:cs="Times New Roman"/>
          <w:sz w:val="24"/>
          <w:szCs w:val="24"/>
        </w:rPr>
        <w:t xml:space="preserve">will provide guidance on the relevant Standard Operating Procedures (SOPs) and Working Instructions (WIs) required within the first week of employment. These documents must be signed off by the individual on the day </w:t>
      </w:r>
      <w:r w:rsidR="008D5C63">
        <w:rPr>
          <w:rFonts w:ascii="Times New Roman" w:hAnsi="Times New Roman" w:cs="Times New Roman"/>
          <w:sz w:val="24"/>
          <w:szCs w:val="24"/>
        </w:rPr>
        <w:t>of completion</w:t>
      </w:r>
      <w:r w:rsidRPr="003E2691">
        <w:rPr>
          <w:rFonts w:ascii="Times New Roman" w:hAnsi="Times New Roman" w:cs="Times New Roman"/>
          <w:sz w:val="24"/>
          <w:szCs w:val="24"/>
        </w:rPr>
        <w:t>.</w:t>
      </w:r>
      <w:r w:rsidR="00183AC0">
        <w:rPr>
          <w:rFonts w:ascii="Times New Roman" w:hAnsi="Times New Roman" w:cs="Times New Roman"/>
          <w:sz w:val="24"/>
          <w:szCs w:val="24"/>
        </w:rPr>
        <w:t xml:space="preserve"> The current </w:t>
      </w:r>
      <w:r w:rsidR="002735D4">
        <w:rPr>
          <w:rFonts w:ascii="Times New Roman" w:hAnsi="Times New Roman" w:cs="Times New Roman"/>
          <w:sz w:val="24"/>
          <w:szCs w:val="24"/>
        </w:rPr>
        <w:t xml:space="preserve">RMC </w:t>
      </w:r>
      <w:r w:rsidR="003462DF">
        <w:rPr>
          <w:rFonts w:ascii="Times New Roman" w:hAnsi="Times New Roman" w:cs="Times New Roman"/>
          <w:sz w:val="24"/>
          <w:szCs w:val="24"/>
        </w:rPr>
        <w:t>SOP reading log</w:t>
      </w:r>
      <w:r w:rsidR="00FE369C">
        <w:rPr>
          <w:rFonts w:ascii="Times New Roman" w:hAnsi="Times New Roman" w:cs="Times New Roman"/>
          <w:sz w:val="24"/>
          <w:szCs w:val="24"/>
        </w:rPr>
        <w:t xml:space="preserve"> should be used to document completion of </w:t>
      </w:r>
      <w:r w:rsidR="00590D6E">
        <w:rPr>
          <w:rFonts w:ascii="Times New Roman" w:hAnsi="Times New Roman" w:cs="Times New Roman"/>
          <w:sz w:val="24"/>
          <w:szCs w:val="24"/>
        </w:rPr>
        <w:t>completion of SOPs and WIs</w:t>
      </w:r>
    </w:p>
    <w:p w14:paraId="35BCE776" w14:textId="6CBC5F24" w:rsidR="008D5C63" w:rsidRDefault="008D5C63" w:rsidP="00FC1808">
      <w:pPr>
        <w:tabs>
          <w:tab w:val="left" w:pos="1944"/>
        </w:tabs>
        <w:spacing w:line="360" w:lineRule="auto"/>
        <w:jc w:val="both"/>
        <w:rPr>
          <w:rFonts w:ascii="Times New Roman" w:hAnsi="Times New Roman" w:cs="Times New Roman"/>
          <w:sz w:val="24"/>
          <w:szCs w:val="24"/>
        </w:rPr>
      </w:pPr>
      <w:r>
        <w:rPr>
          <w:rFonts w:ascii="Times New Roman" w:hAnsi="Times New Roman" w:cs="Times New Roman"/>
          <w:b/>
          <w:bCs/>
          <w:sz w:val="24"/>
          <w:szCs w:val="24"/>
        </w:rPr>
        <w:t xml:space="preserve">4.1.4 </w:t>
      </w:r>
      <w:r w:rsidR="00FF5F66" w:rsidRPr="00FF5F66">
        <w:rPr>
          <w:rFonts w:ascii="Times New Roman" w:hAnsi="Times New Roman" w:cs="Times New Roman"/>
          <w:sz w:val="24"/>
          <w:szCs w:val="24"/>
        </w:rPr>
        <w:t>The</w:t>
      </w:r>
      <w:r w:rsidR="00FF5F66">
        <w:rPr>
          <w:rFonts w:ascii="Times New Roman" w:hAnsi="Times New Roman" w:cs="Times New Roman"/>
          <w:sz w:val="24"/>
          <w:szCs w:val="24"/>
        </w:rPr>
        <w:t xml:space="preserve"> trial </w:t>
      </w:r>
      <w:r w:rsidR="003E05D0">
        <w:rPr>
          <w:rFonts w:ascii="Times New Roman" w:hAnsi="Times New Roman" w:cs="Times New Roman"/>
          <w:sz w:val="24"/>
          <w:szCs w:val="24"/>
        </w:rPr>
        <w:t>co-ordinator</w:t>
      </w:r>
      <w:r w:rsidR="00FF5F66" w:rsidRPr="00FF5F66">
        <w:rPr>
          <w:rFonts w:ascii="Times New Roman" w:hAnsi="Times New Roman" w:cs="Times New Roman"/>
          <w:sz w:val="24"/>
          <w:szCs w:val="24"/>
        </w:rPr>
        <w:t xml:space="preserve"> is responsible for informing the individual of any mandatory training/policies/procedures that need to be completed. The individual is responsible for completing all mandatory training as per T</w:t>
      </w:r>
      <w:r w:rsidR="003E05D0">
        <w:rPr>
          <w:rFonts w:ascii="Times New Roman" w:hAnsi="Times New Roman" w:cs="Times New Roman"/>
          <w:sz w:val="24"/>
          <w:szCs w:val="24"/>
        </w:rPr>
        <w:t>LMTI</w:t>
      </w:r>
      <w:r w:rsidR="00FF5F66" w:rsidRPr="00FF5F66">
        <w:rPr>
          <w:rFonts w:ascii="Times New Roman" w:hAnsi="Times New Roman" w:cs="Times New Roman"/>
          <w:sz w:val="24"/>
          <w:szCs w:val="24"/>
        </w:rPr>
        <w:t xml:space="preserve"> policy.</w:t>
      </w:r>
    </w:p>
    <w:p w14:paraId="79BD7E27" w14:textId="42439D19" w:rsidR="003E05D0" w:rsidRDefault="00605075" w:rsidP="00FC1808">
      <w:pPr>
        <w:tabs>
          <w:tab w:val="left" w:pos="1944"/>
        </w:tabs>
        <w:spacing w:line="360" w:lineRule="auto"/>
        <w:jc w:val="both"/>
        <w:rPr>
          <w:rFonts w:ascii="Times New Roman" w:hAnsi="Times New Roman" w:cs="Times New Roman"/>
          <w:sz w:val="24"/>
          <w:szCs w:val="24"/>
        </w:rPr>
      </w:pPr>
      <w:r>
        <w:rPr>
          <w:rFonts w:ascii="Times New Roman" w:hAnsi="Times New Roman" w:cs="Times New Roman"/>
          <w:b/>
          <w:bCs/>
          <w:sz w:val="24"/>
          <w:szCs w:val="24"/>
        </w:rPr>
        <w:t xml:space="preserve">4.1.5 </w:t>
      </w:r>
      <w:r w:rsidRPr="00605075">
        <w:rPr>
          <w:rFonts w:ascii="Times New Roman" w:hAnsi="Times New Roman" w:cs="Times New Roman"/>
          <w:sz w:val="24"/>
          <w:szCs w:val="24"/>
        </w:rPr>
        <w:t>The individual must keep their own log of any training/study/conference days that take place throughout their employment within the department.</w:t>
      </w:r>
    </w:p>
    <w:p w14:paraId="0912CCB5" w14:textId="7CE644BB" w:rsidR="00C65120" w:rsidRDefault="00C65120" w:rsidP="00FC1808">
      <w:pPr>
        <w:tabs>
          <w:tab w:val="left" w:pos="1944"/>
        </w:tabs>
        <w:spacing w:line="360" w:lineRule="auto"/>
        <w:jc w:val="both"/>
        <w:rPr>
          <w:rFonts w:ascii="Times New Roman" w:hAnsi="Times New Roman" w:cs="Times New Roman"/>
          <w:sz w:val="24"/>
          <w:szCs w:val="24"/>
        </w:rPr>
      </w:pPr>
      <w:r>
        <w:rPr>
          <w:rFonts w:ascii="Times New Roman" w:hAnsi="Times New Roman" w:cs="Times New Roman"/>
          <w:b/>
          <w:bCs/>
          <w:sz w:val="24"/>
          <w:szCs w:val="24"/>
        </w:rPr>
        <w:t xml:space="preserve">4.1.6 </w:t>
      </w:r>
      <w:r w:rsidR="006336D9" w:rsidRPr="006336D9">
        <w:rPr>
          <w:rFonts w:ascii="Times New Roman" w:hAnsi="Times New Roman" w:cs="Times New Roman"/>
          <w:sz w:val="24"/>
          <w:szCs w:val="24"/>
        </w:rPr>
        <w:t xml:space="preserve">During the probation period the </w:t>
      </w:r>
      <w:r w:rsidR="00011A5C">
        <w:rPr>
          <w:rFonts w:ascii="Times New Roman" w:hAnsi="Times New Roman" w:cs="Times New Roman"/>
          <w:sz w:val="24"/>
          <w:szCs w:val="24"/>
        </w:rPr>
        <w:t>trial</w:t>
      </w:r>
      <w:r w:rsidR="00AA5D6D">
        <w:rPr>
          <w:rFonts w:ascii="Times New Roman" w:hAnsi="Times New Roman" w:cs="Times New Roman"/>
          <w:sz w:val="24"/>
          <w:szCs w:val="24"/>
        </w:rPr>
        <w:t xml:space="preserve"> co-ordinator </w:t>
      </w:r>
      <w:r w:rsidR="006336D9" w:rsidRPr="006336D9">
        <w:rPr>
          <w:rFonts w:ascii="Times New Roman" w:hAnsi="Times New Roman" w:cs="Times New Roman"/>
          <w:sz w:val="24"/>
          <w:szCs w:val="24"/>
        </w:rPr>
        <w:t>will identify any additional training required together with the individual.</w:t>
      </w:r>
    </w:p>
    <w:p w14:paraId="1AB11F34" w14:textId="21178C1F" w:rsidR="009A59E7" w:rsidRDefault="00F37C22" w:rsidP="003E2691">
      <w:pPr>
        <w:tabs>
          <w:tab w:val="left" w:pos="1944"/>
        </w:tabs>
        <w:jc w:val="both"/>
        <w:rPr>
          <w:rFonts w:ascii="Times New Roman" w:hAnsi="Times New Roman" w:cs="Times New Roman"/>
          <w:b/>
          <w:bCs/>
          <w:sz w:val="24"/>
          <w:szCs w:val="24"/>
        </w:rPr>
      </w:pPr>
      <w:r>
        <w:rPr>
          <w:rFonts w:ascii="Times New Roman" w:hAnsi="Times New Roman" w:cs="Times New Roman"/>
          <w:b/>
          <w:bCs/>
          <w:sz w:val="24"/>
          <w:szCs w:val="24"/>
        </w:rPr>
        <w:t>4.2 Updating of training record file</w:t>
      </w:r>
    </w:p>
    <w:p w14:paraId="44080D7E" w14:textId="77777777" w:rsidR="00F37C22" w:rsidRDefault="00F37C22" w:rsidP="003E2691">
      <w:pPr>
        <w:tabs>
          <w:tab w:val="left" w:pos="1944"/>
        </w:tabs>
        <w:jc w:val="both"/>
        <w:rPr>
          <w:rFonts w:ascii="Times New Roman" w:hAnsi="Times New Roman" w:cs="Times New Roman"/>
          <w:sz w:val="24"/>
          <w:szCs w:val="24"/>
        </w:rPr>
      </w:pPr>
      <w:r>
        <w:rPr>
          <w:rFonts w:ascii="Times New Roman" w:hAnsi="Times New Roman" w:cs="Times New Roman"/>
          <w:b/>
          <w:bCs/>
          <w:sz w:val="24"/>
          <w:szCs w:val="24"/>
        </w:rPr>
        <w:t xml:space="preserve">4.2.1 </w:t>
      </w:r>
      <w:r w:rsidRPr="00F37C22">
        <w:rPr>
          <w:rFonts w:ascii="Times New Roman" w:hAnsi="Times New Roman" w:cs="Times New Roman"/>
          <w:sz w:val="24"/>
          <w:szCs w:val="24"/>
        </w:rPr>
        <w:t xml:space="preserve">It is the responsibility of the individual employee to maintain their own training record and update it as and when appropriate. </w:t>
      </w:r>
    </w:p>
    <w:p w14:paraId="3C720486" w14:textId="77777777" w:rsidR="00F37C22" w:rsidRDefault="00F37C22" w:rsidP="003E2691">
      <w:pPr>
        <w:tabs>
          <w:tab w:val="left" w:pos="1944"/>
        </w:tabs>
        <w:jc w:val="both"/>
        <w:rPr>
          <w:rFonts w:ascii="Times New Roman" w:hAnsi="Times New Roman" w:cs="Times New Roman"/>
          <w:sz w:val="24"/>
          <w:szCs w:val="24"/>
        </w:rPr>
      </w:pPr>
      <w:r w:rsidRPr="00F37C22">
        <w:rPr>
          <w:rFonts w:ascii="Times New Roman" w:hAnsi="Times New Roman" w:cs="Times New Roman"/>
          <w:b/>
          <w:bCs/>
          <w:sz w:val="24"/>
          <w:szCs w:val="24"/>
        </w:rPr>
        <w:t>4.2.2</w:t>
      </w:r>
      <w:r w:rsidRPr="00F37C22">
        <w:rPr>
          <w:rFonts w:ascii="Times New Roman" w:hAnsi="Times New Roman" w:cs="Times New Roman"/>
          <w:sz w:val="24"/>
          <w:szCs w:val="24"/>
        </w:rPr>
        <w:t xml:space="preserve"> The training log should be updated with the name of the particular course, the date it took place, the provider, the duration and the location (Appendix 2).</w:t>
      </w:r>
    </w:p>
    <w:p w14:paraId="5F63AE1B" w14:textId="77777777" w:rsidR="00CE1057" w:rsidRDefault="00F37C22" w:rsidP="003E2691">
      <w:pPr>
        <w:tabs>
          <w:tab w:val="left" w:pos="1944"/>
        </w:tabs>
        <w:jc w:val="both"/>
        <w:rPr>
          <w:rFonts w:ascii="Times New Roman" w:hAnsi="Times New Roman" w:cs="Times New Roman"/>
          <w:sz w:val="24"/>
          <w:szCs w:val="24"/>
        </w:rPr>
      </w:pPr>
      <w:r w:rsidRPr="00F37C22">
        <w:rPr>
          <w:rFonts w:ascii="Times New Roman" w:hAnsi="Times New Roman" w:cs="Times New Roman"/>
          <w:sz w:val="24"/>
          <w:szCs w:val="24"/>
        </w:rPr>
        <w:t xml:space="preserve"> </w:t>
      </w:r>
      <w:r w:rsidRPr="00F37C22">
        <w:rPr>
          <w:rFonts w:ascii="Times New Roman" w:hAnsi="Times New Roman" w:cs="Times New Roman"/>
          <w:b/>
          <w:bCs/>
          <w:sz w:val="24"/>
          <w:szCs w:val="24"/>
        </w:rPr>
        <w:t>4.2.3</w:t>
      </w:r>
      <w:r w:rsidRPr="00F37C22">
        <w:rPr>
          <w:rFonts w:ascii="Times New Roman" w:hAnsi="Times New Roman" w:cs="Times New Roman"/>
          <w:sz w:val="24"/>
          <w:szCs w:val="24"/>
        </w:rPr>
        <w:t xml:space="preserve"> The training log should always be kept in a safe and secure place to be available for audit when required or review by the </w:t>
      </w:r>
      <w:r w:rsidR="00CE1057">
        <w:rPr>
          <w:rFonts w:ascii="Times New Roman" w:hAnsi="Times New Roman" w:cs="Times New Roman"/>
          <w:sz w:val="24"/>
          <w:szCs w:val="24"/>
        </w:rPr>
        <w:t>trial co-ordinator</w:t>
      </w:r>
    </w:p>
    <w:p w14:paraId="6CF6237C" w14:textId="77777777" w:rsidR="008C7382" w:rsidRDefault="00CE1057" w:rsidP="003E2691">
      <w:pPr>
        <w:tabs>
          <w:tab w:val="left" w:pos="1944"/>
        </w:tabs>
        <w:jc w:val="both"/>
        <w:rPr>
          <w:rFonts w:ascii="Times New Roman" w:hAnsi="Times New Roman" w:cs="Times New Roman"/>
          <w:sz w:val="24"/>
          <w:szCs w:val="24"/>
        </w:rPr>
      </w:pPr>
      <w:r>
        <w:rPr>
          <w:rFonts w:ascii="Times New Roman" w:hAnsi="Times New Roman" w:cs="Times New Roman"/>
          <w:b/>
          <w:bCs/>
          <w:sz w:val="24"/>
          <w:szCs w:val="24"/>
        </w:rPr>
        <w:t xml:space="preserve">4.2.4 </w:t>
      </w:r>
      <w:r w:rsidR="00F37C22" w:rsidRPr="00F37C22">
        <w:rPr>
          <w:rFonts w:ascii="Times New Roman" w:hAnsi="Times New Roman" w:cs="Times New Roman"/>
          <w:sz w:val="24"/>
          <w:szCs w:val="24"/>
        </w:rPr>
        <w:t xml:space="preserve">The Staff Training Record may be stored electronically by the individual but must be accessible as required. </w:t>
      </w:r>
    </w:p>
    <w:p w14:paraId="5A21D17F" w14:textId="78D9EAC9" w:rsidR="00F37C22" w:rsidRDefault="00F37C22" w:rsidP="003E2691">
      <w:pPr>
        <w:tabs>
          <w:tab w:val="left" w:pos="1944"/>
        </w:tabs>
        <w:jc w:val="both"/>
        <w:rPr>
          <w:rFonts w:ascii="Times New Roman" w:hAnsi="Times New Roman" w:cs="Times New Roman"/>
          <w:sz w:val="24"/>
          <w:szCs w:val="24"/>
        </w:rPr>
      </w:pPr>
      <w:r w:rsidRPr="008C7382">
        <w:rPr>
          <w:rFonts w:ascii="Times New Roman" w:hAnsi="Times New Roman" w:cs="Times New Roman"/>
          <w:b/>
          <w:bCs/>
          <w:sz w:val="24"/>
          <w:szCs w:val="24"/>
        </w:rPr>
        <w:t>4.2.4</w:t>
      </w:r>
      <w:r w:rsidRPr="00F37C22">
        <w:rPr>
          <w:rFonts w:ascii="Times New Roman" w:hAnsi="Times New Roman" w:cs="Times New Roman"/>
          <w:sz w:val="24"/>
          <w:szCs w:val="24"/>
        </w:rPr>
        <w:t xml:space="preserve"> If an individual leaves their current employment, the training log will be taken with them and a copy kept by </w:t>
      </w:r>
      <w:r w:rsidR="008C7382">
        <w:rPr>
          <w:rFonts w:ascii="Times New Roman" w:hAnsi="Times New Roman" w:cs="Times New Roman"/>
          <w:sz w:val="24"/>
          <w:szCs w:val="24"/>
        </w:rPr>
        <w:t>trial co-ordinator</w:t>
      </w:r>
    </w:p>
    <w:p w14:paraId="398DCC64" w14:textId="3CA4C636" w:rsidR="008C7382" w:rsidRDefault="002A30F5" w:rsidP="003E2691">
      <w:pPr>
        <w:tabs>
          <w:tab w:val="left" w:pos="1944"/>
        </w:tabs>
        <w:jc w:val="both"/>
        <w:rPr>
          <w:rFonts w:ascii="Times New Roman" w:hAnsi="Times New Roman" w:cs="Times New Roman"/>
          <w:b/>
          <w:bCs/>
          <w:sz w:val="24"/>
          <w:szCs w:val="24"/>
        </w:rPr>
      </w:pPr>
      <w:r>
        <w:rPr>
          <w:rFonts w:ascii="Times New Roman" w:hAnsi="Times New Roman" w:cs="Times New Roman"/>
          <w:b/>
          <w:bCs/>
          <w:sz w:val="24"/>
          <w:szCs w:val="24"/>
        </w:rPr>
        <w:t xml:space="preserve">4.3 Review and </w:t>
      </w:r>
      <w:r w:rsidR="00AF52E5">
        <w:rPr>
          <w:rFonts w:ascii="Times New Roman" w:hAnsi="Times New Roman" w:cs="Times New Roman"/>
          <w:b/>
          <w:bCs/>
          <w:sz w:val="24"/>
          <w:szCs w:val="24"/>
        </w:rPr>
        <w:t>Monitoring</w:t>
      </w:r>
    </w:p>
    <w:p w14:paraId="770C2C63" w14:textId="77777777" w:rsidR="00AF52E5" w:rsidRDefault="00AF52E5" w:rsidP="003E2691">
      <w:pPr>
        <w:tabs>
          <w:tab w:val="left" w:pos="1944"/>
        </w:tabs>
        <w:jc w:val="both"/>
        <w:rPr>
          <w:rFonts w:ascii="Times New Roman" w:hAnsi="Times New Roman" w:cs="Times New Roman"/>
          <w:sz w:val="24"/>
          <w:szCs w:val="24"/>
        </w:rPr>
      </w:pPr>
      <w:r w:rsidRPr="001D113F">
        <w:rPr>
          <w:rFonts w:ascii="Times New Roman" w:hAnsi="Times New Roman" w:cs="Times New Roman"/>
          <w:b/>
          <w:bCs/>
          <w:sz w:val="24"/>
          <w:szCs w:val="24"/>
        </w:rPr>
        <w:t>4.3.1</w:t>
      </w:r>
      <w:r>
        <w:rPr>
          <w:rFonts w:ascii="Times New Roman" w:hAnsi="Times New Roman" w:cs="Times New Roman"/>
          <w:sz w:val="24"/>
          <w:szCs w:val="24"/>
        </w:rPr>
        <w:t xml:space="preserve"> </w:t>
      </w:r>
      <w:r w:rsidRPr="00AF52E5">
        <w:rPr>
          <w:rFonts w:ascii="Times New Roman" w:hAnsi="Times New Roman" w:cs="Times New Roman"/>
          <w:sz w:val="24"/>
          <w:szCs w:val="24"/>
        </w:rPr>
        <w:t xml:space="preserve">The </w:t>
      </w:r>
      <w:r>
        <w:rPr>
          <w:rFonts w:ascii="Times New Roman" w:hAnsi="Times New Roman" w:cs="Times New Roman"/>
          <w:sz w:val="24"/>
          <w:szCs w:val="24"/>
        </w:rPr>
        <w:t xml:space="preserve">trial co-ordinator </w:t>
      </w:r>
      <w:r w:rsidRPr="00AF52E5">
        <w:rPr>
          <w:rFonts w:ascii="Times New Roman" w:hAnsi="Times New Roman" w:cs="Times New Roman"/>
          <w:sz w:val="24"/>
          <w:szCs w:val="24"/>
        </w:rPr>
        <w:t xml:space="preserve">and individual are responsible for reviewing the training records/files annually during the appraisal process and the following documents should be checked for completeness: </w:t>
      </w:r>
    </w:p>
    <w:p w14:paraId="2304BAF6" w14:textId="77777777" w:rsidR="00AF52E5" w:rsidRDefault="00AF52E5" w:rsidP="00AF52E5">
      <w:pPr>
        <w:pStyle w:val="ListParagraph"/>
        <w:numPr>
          <w:ilvl w:val="0"/>
          <w:numId w:val="2"/>
        </w:numPr>
        <w:tabs>
          <w:tab w:val="left" w:pos="1944"/>
        </w:tabs>
        <w:jc w:val="both"/>
        <w:rPr>
          <w:rFonts w:ascii="Times New Roman" w:hAnsi="Times New Roman" w:cs="Times New Roman"/>
          <w:sz w:val="24"/>
          <w:szCs w:val="24"/>
        </w:rPr>
      </w:pPr>
      <w:r w:rsidRPr="00AF52E5">
        <w:rPr>
          <w:rFonts w:ascii="Times New Roman" w:hAnsi="Times New Roman" w:cs="Times New Roman"/>
          <w:sz w:val="24"/>
          <w:szCs w:val="24"/>
        </w:rPr>
        <w:t xml:space="preserve">CV – up to date, signed </w:t>
      </w:r>
    </w:p>
    <w:p w14:paraId="4ED82845" w14:textId="4FB34C2B" w:rsidR="00AF52E5" w:rsidRDefault="00AF52E5" w:rsidP="00AF52E5">
      <w:pPr>
        <w:pStyle w:val="ListParagraph"/>
        <w:numPr>
          <w:ilvl w:val="0"/>
          <w:numId w:val="2"/>
        </w:numPr>
        <w:tabs>
          <w:tab w:val="left" w:pos="1944"/>
        </w:tabs>
        <w:jc w:val="both"/>
        <w:rPr>
          <w:rFonts w:ascii="Times New Roman" w:hAnsi="Times New Roman" w:cs="Times New Roman"/>
          <w:sz w:val="24"/>
          <w:szCs w:val="24"/>
        </w:rPr>
      </w:pPr>
      <w:r w:rsidRPr="00AF52E5">
        <w:rPr>
          <w:rFonts w:ascii="Times New Roman" w:hAnsi="Times New Roman" w:cs="Times New Roman"/>
          <w:sz w:val="24"/>
          <w:szCs w:val="24"/>
        </w:rPr>
        <w:t xml:space="preserve">GCP – up to date </w:t>
      </w:r>
    </w:p>
    <w:p w14:paraId="6078BD70" w14:textId="77777777" w:rsidR="00AF52E5" w:rsidRDefault="00AF52E5" w:rsidP="00AF52E5">
      <w:pPr>
        <w:pStyle w:val="ListParagraph"/>
        <w:numPr>
          <w:ilvl w:val="0"/>
          <w:numId w:val="2"/>
        </w:numPr>
        <w:tabs>
          <w:tab w:val="left" w:pos="1944"/>
        </w:tabs>
        <w:jc w:val="both"/>
        <w:rPr>
          <w:rFonts w:ascii="Times New Roman" w:hAnsi="Times New Roman" w:cs="Times New Roman"/>
          <w:sz w:val="24"/>
          <w:szCs w:val="24"/>
        </w:rPr>
      </w:pPr>
      <w:r w:rsidRPr="00AF52E5">
        <w:rPr>
          <w:rFonts w:ascii="Times New Roman" w:hAnsi="Times New Roman" w:cs="Times New Roman"/>
          <w:sz w:val="24"/>
          <w:szCs w:val="24"/>
        </w:rPr>
        <w:t xml:space="preserve">Job description </w:t>
      </w:r>
    </w:p>
    <w:p w14:paraId="1458B353" w14:textId="77777777" w:rsidR="00AF52E5" w:rsidRDefault="00AF52E5" w:rsidP="00AF52E5">
      <w:pPr>
        <w:pStyle w:val="ListParagraph"/>
        <w:numPr>
          <w:ilvl w:val="0"/>
          <w:numId w:val="2"/>
        </w:numPr>
        <w:tabs>
          <w:tab w:val="left" w:pos="1944"/>
        </w:tabs>
        <w:jc w:val="both"/>
        <w:rPr>
          <w:rFonts w:ascii="Times New Roman" w:hAnsi="Times New Roman" w:cs="Times New Roman"/>
          <w:sz w:val="24"/>
          <w:szCs w:val="24"/>
        </w:rPr>
      </w:pPr>
      <w:r w:rsidRPr="00AF52E5">
        <w:rPr>
          <w:rFonts w:ascii="Times New Roman" w:hAnsi="Times New Roman" w:cs="Times New Roman"/>
          <w:sz w:val="24"/>
          <w:szCs w:val="24"/>
        </w:rPr>
        <w:t xml:space="preserve"> Copies of certificates from training course undertaken during the year</w:t>
      </w:r>
    </w:p>
    <w:p w14:paraId="48F0531F" w14:textId="77777777" w:rsidR="00AF52E5" w:rsidRDefault="00AF52E5" w:rsidP="00AF52E5">
      <w:pPr>
        <w:pStyle w:val="ListParagraph"/>
        <w:numPr>
          <w:ilvl w:val="0"/>
          <w:numId w:val="2"/>
        </w:numPr>
        <w:tabs>
          <w:tab w:val="left" w:pos="1944"/>
        </w:tabs>
        <w:jc w:val="both"/>
        <w:rPr>
          <w:rFonts w:ascii="Times New Roman" w:hAnsi="Times New Roman" w:cs="Times New Roman"/>
          <w:sz w:val="24"/>
          <w:szCs w:val="24"/>
        </w:rPr>
      </w:pPr>
      <w:r w:rsidRPr="00AF52E5">
        <w:rPr>
          <w:rFonts w:ascii="Times New Roman" w:hAnsi="Times New Roman" w:cs="Times New Roman"/>
          <w:sz w:val="24"/>
          <w:szCs w:val="24"/>
        </w:rPr>
        <w:t xml:space="preserve">  Up to date training log</w:t>
      </w:r>
    </w:p>
    <w:p w14:paraId="4EAABF1A" w14:textId="1A80DE51" w:rsidR="006B387C" w:rsidRDefault="00370F90" w:rsidP="00370F90">
      <w:pPr>
        <w:tabs>
          <w:tab w:val="left" w:pos="1944"/>
        </w:tabs>
        <w:jc w:val="both"/>
        <w:rPr>
          <w:rFonts w:ascii="Times New Roman" w:hAnsi="Times New Roman" w:cs="Times New Roman"/>
          <w:sz w:val="24"/>
          <w:szCs w:val="24"/>
        </w:rPr>
      </w:pPr>
      <w:r w:rsidRPr="001D113F">
        <w:rPr>
          <w:rFonts w:ascii="Times New Roman" w:hAnsi="Times New Roman" w:cs="Times New Roman"/>
          <w:b/>
          <w:bCs/>
          <w:sz w:val="24"/>
          <w:szCs w:val="24"/>
        </w:rPr>
        <w:t>4.3.2</w:t>
      </w:r>
      <w:r w:rsidR="00AF52E5" w:rsidRPr="00370F90">
        <w:rPr>
          <w:rFonts w:ascii="Times New Roman" w:hAnsi="Times New Roman" w:cs="Times New Roman"/>
          <w:sz w:val="24"/>
          <w:szCs w:val="24"/>
        </w:rPr>
        <w:t xml:space="preserve"> </w:t>
      </w:r>
      <w:r w:rsidRPr="00AF52E5">
        <w:rPr>
          <w:rFonts w:ascii="Times New Roman" w:hAnsi="Times New Roman" w:cs="Times New Roman"/>
          <w:sz w:val="24"/>
          <w:szCs w:val="24"/>
        </w:rPr>
        <w:t xml:space="preserve">The </w:t>
      </w:r>
      <w:r>
        <w:rPr>
          <w:rFonts w:ascii="Times New Roman" w:hAnsi="Times New Roman" w:cs="Times New Roman"/>
          <w:sz w:val="24"/>
          <w:szCs w:val="24"/>
        </w:rPr>
        <w:t xml:space="preserve">trial co-ordinator </w:t>
      </w:r>
      <w:r w:rsidR="00AF52E5" w:rsidRPr="00370F90">
        <w:rPr>
          <w:rFonts w:ascii="Times New Roman" w:hAnsi="Times New Roman" w:cs="Times New Roman"/>
          <w:sz w:val="24"/>
          <w:szCs w:val="24"/>
        </w:rPr>
        <w:t xml:space="preserve">will review their staff training records after the </w:t>
      </w:r>
      <w:proofErr w:type="gramStart"/>
      <w:r w:rsidR="00AF52E5" w:rsidRPr="00370F90">
        <w:rPr>
          <w:rFonts w:ascii="Times New Roman" w:hAnsi="Times New Roman" w:cs="Times New Roman"/>
          <w:sz w:val="24"/>
          <w:szCs w:val="24"/>
        </w:rPr>
        <w:t>6</w:t>
      </w:r>
      <w:r w:rsidR="006B387C">
        <w:rPr>
          <w:rFonts w:ascii="Times New Roman" w:hAnsi="Times New Roman" w:cs="Times New Roman"/>
          <w:sz w:val="24"/>
          <w:szCs w:val="24"/>
        </w:rPr>
        <w:t xml:space="preserve"> </w:t>
      </w:r>
      <w:r w:rsidR="00AF52E5" w:rsidRPr="00370F90">
        <w:rPr>
          <w:rFonts w:ascii="Times New Roman" w:hAnsi="Times New Roman" w:cs="Times New Roman"/>
          <w:sz w:val="24"/>
          <w:szCs w:val="24"/>
        </w:rPr>
        <w:t>month</w:t>
      </w:r>
      <w:proofErr w:type="gramEnd"/>
      <w:r w:rsidR="00AF52E5" w:rsidRPr="00370F90">
        <w:rPr>
          <w:rFonts w:ascii="Times New Roman" w:hAnsi="Times New Roman" w:cs="Times New Roman"/>
          <w:sz w:val="24"/>
          <w:szCs w:val="24"/>
        </w:rPr>
        <w:t xml:space="preserve"> probationary period and then at yearly appraisals thereafter. </w:t>
      </w:r>
    </w:p>
    <w:p w14:paraId="0A018A39" w14:textId="6702613D" w:rsidR="001D113F" w:rsidRDefault="0081557F" w:rsidP="00370F90">
      <w:pPr>
        <w:tabs>
          <w:tab w:val="left" w:pos="1944"/>
        </w:tabs>
        <w:jc w:val="both"/>
        <w:rPr>
          <w:rFonts w:ascii="Times New Roman" w:hAnsi="Times New Roman" w:cs="Times New Roman"/>
          <w:b/>
          <w:bCs/>
          <w:sz w:val="24"/>
          <w:szCs w:val="24"/>
        </w:rPr>
      </w:pPr>
      <w:r>
        <w:rPr>
          <w:rFonts w:ascii="Times New Roman" w:hAnsi="Times New Roman" w:cs="Times New Roman"/>
          <w:b/>
          <w:bCs/>
          <w:sz w:val="24"/>
          <w:szCs w:val="24"/>
        </w:rPr>
        <w:t>5. References</w:t>
      </w:r>
    </w:p>
    <w:p w14:paraId="79092290" w14:textId="0F246544" w:rsidR="0081557F" w:rsidRDefault="00BC4FC4" w:rsidP="00370F90">
      <w:pPr>
        <w:tabs>
          <w:tab w:val="left" w:pos="1944"/>
        </w:tabs>
        <w:jc w:val="both"/>
        <w:rPr>
          <w:rFonts w:ascii="Times New Roman" w:hAnsi="Times New Roman" w:cs="Times New Roman"/>
          <w:sz w:val="24"/>
          <w:szCs w:val="24"/>
        </w:rPr>
      </w:pPr>
      <w:r w:rsidRPr="00BC4FC4">
        <w:rPr>
          <w:rFonts w:ascii="Times New Roman" w:hAnsi="Times New Roman" w:cs="Times New Roman"/>
          <w:sz w:val="24"/>
          <w:szCs w:val="24"/>
        </w:rPr>
        <w:t xml:space="preserve">Integrated Addendum to Ich E6(R1): Guideline </w:t>
      </w:r>
      <w:proofErr w:type="gramStart"/>
      <w:r w:rsidRPr="00BC4FC4">
        <w:rPr>
          <w:rFonts w:ascii="Times New Roman" w:hAnsi="Times New Roman" w:cs="Times New Roman"/>
          <w:sz w:val="24"/>
          <w:szCs w:val="24"/>
        </w:rPr>
        <w:t>For</w:t>
      </w:r>
      <w:proofErr w:type="gramEnd"/>
      <w:r w:rsidRPr="00BC4FC4">
        <w:rPr>
          <w:rFonts w:ascii="Times New Roman" w:hAnsi="Times New Roman" w:cs="Times New Roman"/>
          <w:sz w:val="24"/>
          <w:szCs w:val="24"/>
        </w:rPr>
        <w:t xml:space="preserve"> Good Clinical Practice E6(R2)</w:t>
      </w:r>
    </w:p>
    <w:p w14:paraId="74EFC369" w14:textId="77777777" w:rsidR="006D02FE" w:rsidRDefault="006D02FE" w:rsidP="00370F90">
      <w:pPr>
        <w:tabs>
          <w:tab w:val="left" w:pos="1944"/>
        </w:tabs>
        <w:jc w:val="both"/>
        <w:rPr>
          <w:rFonts w:ascii="Times New Roman" w:hAnsi="Times New Roman" w:cs="Times New Roman"/>
          <w:b/>
          <w:bCs/>
          <w:sz w:val="24"/>
          <w:szCs w:val="24"/>
        </w:rPr>
      </w:pPr>
      <w:r>
        <w:rPr>
          <w:rFonts w:ascii="Times New Roman" w:hAnsi="Times New Roman" w:cs="Times New Roman"/>
          <w:b/>
          <w:bCs/>
          <w:sz w:val="24"/>
          <w:szCs w:val="24"/>
        </w:rPr>
        <w:t xml:space="preserve">6. </w:t>
      </w:r>
      <w:r w:rsidRPr="006D02FE">
        <w:rPr>
          <w:rFonts w:ascii="Times New Roman" w:hAnsi="Times New Roman" w:cs="Times New Roman"/>
          <w:b/>
          <w:bCs/>
          <w:sz w:val="24"/>
          <w:szCs w:val="24"/>
        </w:rPr>
        <w:t xml:space="preserve">Appendices </w:t>
      </w:r>
    </w:p>
    <w:p w14:paraId="05035930" w14:textId="77777777" w:rsidR="006D02FE" w:rsidRPr="006D02FE" w:rsidRDefault="006D02FE" w:rsidP="00370F90">
      <w:pPr>
        <w:tabs>
          <w:tab w:val="left" w:pos="1944"/>
        </w:tabs>
        <w:jc w:val="both"/>
        <w:rPr>
          <w:rFonts w:ascii="Times New Roman" w:hAnsi="Times New Roman" w:cs="Times New Roman"/>
          <w:sz w:val="24"/>
          <w:szCs w:val="24"/>
        </w:rPr>
      </w:pPr>
      <w:r w:rsidRPr="006D02FE">
        <w:rPr>
          <w:rFonts w:ascii="Times New Roman" w:hAnsi="Times New Roman" w:cs="Times New Roman"/>
          <w:sz w:val="24"/>
          <w:szCs w:val="24"/>
        </w:rPr>
        <w:t xml:space="preserve">Appendix 1: Content of Training Record File </w:t>
      </w:r>
    </w:p>
    <w:p w14:paraId="39E841C3" w14:textId="2D287AFF" w:rsidR="00BC4FC4" w:rsidRPr="006D02FE" w:rsidRDefault="006D02FE" w:rsidP="00370F90">
      <w:pPr>
        <w:tabs>
          <w:tab w:val="left" w:pos="1944"/>
        </w:tabs>
        <w:jc w:val="both"/>
        <w:rPr>
          <w:rFonts w:ascii="Times New Roman" w:hAnsi="Times New Roman" w:cs="Times New Roman"/>
          <w:sz w:val="24"/>
          <w:szCs w:val="24"/>
        </w:rPr>
      </w:pPr>
      <w:r w:rsidRPr="006D02FE">
        <w:rPr>
          <w:rFonts w:ascii="Times New Roman" w:hAnsi="Times New Roman" w:cs="Times New Roman"/>
          <w:sz w:val="24"/>
          <w:szCs w:val="24"/>
        </w:rPr>
        <w:t>Appendix 2: Staff Training Record</w:t>
      </w:r>
    </w:p>
    <w:p w14:paraId="75A2F468" w14:textId="77777777" w:rsidR="00BC4FC4" w:rsidRDefault="00BC4FC4" w:rsidP="00370F90">
      <w:pPr>
        <w:tabs>
          <w:tab w:val="left" w:pos="1944"/>
        </w:tabs>
        <w:jc w:val="both"/>
        <w:rPr>
          <w:rFonts w:ascii="Times New Roman" w:hAnsi="Times New Roman" w:cs="Times New Roman"/>
          <w:b/>
          <w:bCs/>
          <w:sz w:val="24"/>
          <w:szCs w:val="24"/>
        </w:rPr>
      </w:pPr>
    </w:p>
    <w:p w14:paraId="361BA639" w14:textId="77777777" w:rsidR="006D02FE" w:rsidRDefault="006D02FE" w:rsidP="00370F90">
      <w:pPr>
        <w:tabs>
          <w:tab w:val="left" w:pos="1944"/>
        </w:tabs>
        <w:jc w:val="both"/>
        <w:rPr>
          <w:rFonts w:ascii="Times New Roman" w:hAnsi="Times New Roman" w:cs="Times New Roman"/>
          <w:b/>
          <w:bCs/>
          <w:sz w:val="24"/>
          <w:szCs w:val="24"/>
        </w:rPr>
      </w:pPr>
    </w:p>
    <w:p w14:paraId="5B11586A" w14:textId="77777777" w:rsidR="006D02FE" w:rsidRDefault="006D02FE" w:rsidP="00370F90">
      <w:pPr>
        <w:tabs>
          <w:tab w:val="left" w:pos="1944"/>
        </w:tabs>
        <w:jc w:val="both"/>
        <w:rPr>
          <w:rFonts w:ascii="Times New Roman" w:hAnsi="Times New Roman" w:cs="Times New Roman"/>
          <w:b/>
          <w:bCs/>
          <w:sz w:val="24"/>
          <w:szCs w:val="24"/>
        </w:rPr>
      </w:pPr>
    </w:p>
    <w:p w14:paraId="2FCC0336" w14:textId="77777777" w:rsidR="006D02FE" w:rsidRDefault="006D02FE" w:rsidP="00370F90">
      <w:pPr>
        <w:tabs>
          <w:tab w:val="left" w:pos="1944"/>
        </w:tabs>
        <w:jc w:val="both"/>
        <w:rPr>
          <w:rFonts w:ascii="Times New Roman" w:hAnsi="Times New Roman" w:cs="Times New Roman"/>
          <w:b/>
          <w:bCs/>
          <w:sz w:val="24"/>
          <w:szCs w:val="24"/>
        </w:rPr>
      </w:pPr>
    </w:p>
    <w:p w14:paraId="6E139720" w14:textId="77777777" w:rsidR="006D02FE" w:rsidRDefault="006D02FE" w:rsidP="00370F90">
      <w:pPr>
        <w:tabs>
          <w:tab w:val="left" w:pos="1944"/>
        </w:tabs>
        <w:jc w:val="both"/>
        <w:rPr>
          <w:rFonts w:ascii="Times New Roman" w:hAnsi="Times New Roman" w:cs="Times New Roman"/>
          <w:b/>
          <w:bCs/>
          <w:sz w:val="24"/>
          <w:szCs w:val="24"/>
        </w:rPr>
      </w:pPr>
    </w:p>
    <w:p w14:paraId="4167F651" w14:textId="4E198FD3" w:rsidR="00F413B5" w:rsidRPr="00F413B5" w:rsidRDefault="00F413B5" w:rsidP="00F413B5">
      <w:pPr>
        <w:tabs>
          <w:tab w:val="left" w:pos="1944"/>
        </w:tabs>
        <w:jc w:val="center"/>
        <w:rPr>
          <w:rFonts w:ascii="Times New Roman" w:hAnsi="Times New Roman" w:cs="Times New Roman"/>
          <w:b/>
          <w:bCs/>
          <w:sz w:val="24"/>
          <w:szCs w:val="24"/>
        </w:rPr>
      </w:pPr>
      <w:r w:rsidRPr="00F413B5">
        <w:rPr>
          <w:rFonts w:ascii="Times New Roman" w:hAnsi="Times New Roman" w:cs="Times New Roman"/>
          <w:b/>
          <w:bCs/>
          <w:sz w:val="24"/>
          <w:szCs w:val="24"/>
        </w:rPr>
        <w:t>Appendix 1: Content of Training Record File</w:t>
      </w:r>
    </w:p>
    <w:p w14:paraId="736EA3A5" w14:textId="77777777" w:rsidR="002A30F5" w:rsidRPr="002A30F5" w:rsidRDefault="002A30F5" w:rsidP="00912AFF">
      <w:pPr>
        <w:tabs>
          <w:tab w:val="left" w:pos="1944"/>
        </w:tabs>
        <w:spacing w:line="480" w:lineRule="auto"/>
        <w:jc w:val="both"/>
        <w:rPr>
          <w:rFonts w:ascii="Times New Roman" w:hAnsi="Times New Roman" w:cs="Times New Roman"/>
          <w:b/>
          <w:bCs/>
          <w:sz w:val="24"/>
          <w:szCs w:val="24"/>
        </w:rPr>
      </w:pPr>
    </w:p>
    <w:p w14:paraId="4BADB783" w14:textId="77777777" w:rsidR="00912AFF" w:rsidRDefault="00A028D6" w:rsidP="00912AFF">
      <w:pPr>
        <w:pStyle w:val="ListParagraph"/>
        <w:numPr>
          <w:ilvl w:val="0"/>
          <w:numId w:val="3"/>
        </w:numPr>
        <w:tabs>
          <w:tab w:val="left" w:pos="1944"/>
        </w:tabs>
        <w:spacing w:line="480" w:lineRule="auto"/>
        <w:jc w:val="both"/>
        <w:rPr>
          <w:rFonts w:ascii="Times New Roman" w:hAnsi="Times New Roman" w:cs="Times New Roman"/>
          <w:sz w:val="24"/>
          <w:szCs w:val="24"/>
        </w:rPr>
      </w:pPr>
      <w:r w:rsidRPr="00A028D6">
        <w:rPr>
          <w:rFonts w:ascii="Times New Roman" w:hAnsi="Times New Roman" w:cs="Times New Roman"/>
          <w:sz w:val="24"/>
          <w:szCs w:val="24"/>
        </w:rPr>
        <w:t xml:space="preserve">Current job description and any previous job descriptions which are relevant to the current post. </w:t>
      </w:r>
    </w:p>
    <w:p w14:paraId="2F788E51" w14:textId="3EF87CDD" w:rsidR="00912AFF" w:rsidRDefault="00A028D6" w:rsidP="00912AFF">
      <w:pPr>
        <w:pStyle w:val="ListParagraph"/>
        <w:numPr>
          <w:ilvl w:val="0"/>
          <w:numId w:val="3"/>
        </w:numPr>
        <w:tabs>
          <w:tab w:val="left" w:pos="1944"/>
        </w:tabs>
        <w:spacing w:line="480" w:lineRule="auto"/>
        <w:jc w:val="both"/>
        <w:rPr>
          <w:rFonts w:ascii="Times New Roman" w:hAnsi="Times New Roman" w:cs="Times New Roman"/>
          <w:sz w:val="24"/>
          <w:szCs w:val="24"/>
        </w:rPr>
      </w:pPr>
      <w:r w:rsidRPr="00A028D6">
        <w:rPr>
          <w:rFonts w:ascii="Times New Roman" w:hAnsi="Times New Roman" w:cs="Times New Roman"/>
          <w:sz w:val="24"/>
          <w:szCs w:val="24"/>
        </w:rPr>
        <w:t xml:space="preserve">Current CV demonstrating education, qualifications, training and experience </w:t>
      </w:r>
    </w:p>
    <w:p w14:paraId="0847F858" w14:textId="0914BD02" w:rsidR="00EB250F" w:rsidRDefault="00A028D6" w:rsidP="00912AFF">
      <w:pPr>
        <w:pStyle w:val="ListParagraph"/>
        <w:numPr>
          <w:ilvl w:val="0"/>
          <w:numId w:val="3"/>
        </w:numPr>
        <w:tabs>
          <w:tab w:val="left" w:pos="1944"/>
        </w:tabs>
        <w:spacing w:line="480" w:lineRule="auto"/>
        <w:jc w:val="both"/>
        <w:rPr>
          <w:rFonts w:ascii="Times New Roman" w:hAnsi="Times New Roman" w:cs="Times New Roman"/>
          <w:sz w:val="24"/>
          <w:szCs w:val="24"/>
        </w:rPr>
      </w:pPr>
      <w:r w:rsidRPr="00A028D6">
        <w:rPr>
          <w:rFonts w:ascii="Times New Roman" w:hAnsi="Times New Roman" w:cs="Times New Roman"/>
          <w:sz w:val="24"/>
          <w:szCs w:val="24"/>
        </w:rPr>
        <w:t xml:space="preserve">Current GCP certificate </w:t>
      </w:r>
    </w:p>
    <w:p w14:paraId="392959E2" w14:textId="7D85923C" w:rsidR="00912AFF" w:rsidRDefault="00A028D6" w:rsidP="00912AFF">
      <w:pPr>
        <w:pStyle w:val="ListParagraph"/>
        <w:numPr>
          <w:ilvl w:val="0"/>
          <w:numId w:val="3"/>
        </w:numPr>
        <w:tabs>
          <w:tab w:val="left" w:pos="1944"/>
        </w:tabs>
        <w:spacing w:line="480" w:lineRule="auto"/>
        <w:jc w:val="both"/>
        <w:rPr>
          <w:rFonts w:ascii="Times New Roman" w:hAnsi="Times New Roman" w:cs="Times New Roman"/>
          <w:sz w:val="24"/>
          <w:szCs w:val="24"/>
        </w:rPr>
      </w:pPr>
      <w:r w:rsidRPr="00A028D6">
        <w:rPr>
          <w:rFonts w:ascii="Times New Roman" w:hAnsi="Times New Roman" w:cs="Times New Roman"/>
          <w:sz w:val="24"/>
          <w:szCs w:val="24"/>
        </w:rPr>
        <w:t xml:space="preserve">Training log – both previous and current. These should list all the training an individual has received in their previous/current role, including mandatory training dates. </w:t>
      </w:r>
    </w:p>
    <w:p w14:paraId="3EC473A4" w14:textId="77777777" w:rsidR="00912AFF" w:rsidRDefault="00A028D6" w:rsidP="00912AFF">
      <w:pPr>
        <w:pStyle w:val="ListParagraph"/>
        <w:numPr>
          <w:ilvl w:val="0"/>
          <w:numId w:val="3"/>
        </w:numPr>
        <w:tabs>
          <w:tab w:val="left" w:pos="1944"/>
        </w:tabs>
        <w:spacing w:line="480" w:lineRule="auto"/>
        <w:jc w:val="both"/>
        <w:rPr>
          <w:rFonts w:ascii="Times New Roman" w:hAnsi="Times New Roman" w:cs="Times New Roman"/>
          <w:sz w:val="24"/>
          <w:szCs w:val="24"/>
        </w:rPr>
      </w:pPr>
      <w:r w:rsidRPr="00A028D6">
        <w:rPr>
          <w:rFonts w:ascii="Times New Roman" w:hAnsi="Times New Roman" w:cs="Times New Roman"/>
          <w:sz w:val="24"/>
          <w:szCs w:val="24"/>
        </w:rPr>
        <w:t xml:space="preserve">Certificates of course attendance/study days </w:t>
      </w:r>
    </w:p>
    <w:p w14:paraId="5C192B41" w14:textId="147745FB" w:rsidR="00AA5D6D" w:rsidRDefault="00A028D6" w:rsidP="00912AFF">
      <w:pPr>
        <w:pStyle w:val="ListParagraph"/>
        <w:numPr>
          <w:ilvl w:val="0"/>
          <w:numId w:val="3"/>
        </w:numPr>
        <w:tabs>
          <w:tab w:val="left" w:pos="1944"/>
        </w:tabs>
        <w:spacing w:line="480" w:lineRule="auto"/>
        <w:jc w:val="both"/>
        <w:rPr>
          <w:rFonts w:ascii="Times New Roman" w:hAnsi="Times New Roman" w:cs="Times New Roman"/>
          <w:sz w:val="24"/>
          <w:szCs w:val="24"/>
        </w:rPr>
      </w:pPr>
      <w:r w:rsidRPr="00A028D6">
        <w:rPr>
          <w:rFonts w:ascii="Times New Roman" w:hAnsi="Times New Roman" w:cs="Times New Roman"/>
          <w:sz w:val="24"/>
          <w:szCs w:val="24"/>
        </w:rPr>
        <w:t>SOP Reading Log</w:t>
      </w:r>
    </w:p>
    <w:p w14:paraId="2D95AFD8" w14:textId="77777777" w:rsidR="00912AFF" w:rsidRDefault="00912AFF" w:rsidP="00912AFF">
      <w:pPr>
        <w:pStyle w:val="ListParagraph"/>
        <w:tabs>
          <w:tab w:val="left" w:pos="1944"/>
        </w:tabs>
        <w:spacing w:line="480" w:lineRule="auto"/>
        <w:jc w:val="both"/>
        <w:rPr>
          <w:rFonts w:ascii="Times New Roman" w:hAnsi="Times New Roman" w:cs="Times New Roman"/>
          <w:sz w:val="24"/>
          <w:szCs w:val="24"/>
        </w:rPr>
      </w:pPr>
    </w:p>
    <w:p w14:paraId="0EF6E2B8" w14:textId="77777777" w:rsidR="00912AFF" w:rsidRDefault="00912AFF" w:rsidP="00912AFF">
      <w:pPr>
        <w:pStyle w:val="ListParagraph"/>
        <w:tabs>
          <w:tab w:val="left" w:pos="1944"/>
        </w:tabs>
        <w:spacing w:line="480" w:lineRule="auto"/>
        <w:jc w:val="both"/>
        <w:rPr>
          <w:rFonts w:ascii="Times New Roman" w:hAnsi="Times New Roman" w:cs="Times New Roman"/>
          <w:sz w:val="24"/>
          <w:szCs w:val="24"/>
        </w:rPr>
      </w:pPr>
    </w:p>
    <w:p w14:paraId="16823372" w14:textId="77777777" w:rsidR="00912AFF" w:rsidRDefault="00912AFF" w:rsidP="00912AFF">
      <w:pPr>
        <w:pStyle w:val="ListParagraph"/>
        <w:tabs>
          <w:tab w:val="left" w:pos="1944"/>
        </w:tabs>
        <w:spacing w:line="480" w:lineRule="auto"/>
        <w:jc w:val="both"/>
        <w:rPr>
          <w:rFonts w:ascii="Times New Roman" w:hAnsi="Times New Roman" w:cs="Times New Roman"/>
          <w:sz w:val="24"/>
          <w:szCs w:val="24"/>
        </w:rPr>
      </w:pPr>
    </w:p>
    <w:p w14:paraId="3B7499C6" w14:textId="77777777" w:rsidR="00912AFF" w:rsidRDefault="00912AFF" w:rsidP="00912AFF">
      <w:pPr>
        <w:pStyle w:val="ListParagraph"/>
        <w:tabs>
          <w:tab w:val="left" w:pos="1944"/>
        </w:tabs>
        <w:spacing w:line="480" w:lineRule="auto"/>
        <w:jc w:val="both"/>
        <w:rPr>
          <w:rFonts w:ascii="Times New Roman" w:hAnsi="Times New Roman" w:cs="Times New Roman"/>
          <w:sz w:val="24"/>
          <w:szCs w:val="24"/>
        </w:rPr>
      </w:pPr>
    </w:p>
    <w:p w14:paraId="33858D1E" w14:textId="77777777" w:rsidR="00912AFF" w:rsidRDefault="00912AFF" w:rsidP="00912AFF">
      <w:pPr>
        <w:pStyle w:val="ListParagraph"/>
        <w:tabs>
          <w:tab w:val="left" w:pos="1944"/>
        </w:tabs>
        <w:spacing w:line="480" w:lineRule="auto"/>
        <w:jc w:val="both"/>
        <w:rPr>
          <w:rFonts w:ascii="Times New Roman" w:hAnsi="Times New Roman" w:cs="Times New Roman"/>
          <w:sz w:val="24"/>
          <w:szCs w:val="24"/>
        </w:rPr>
      </w:pPr>
    </w:p>
    <w:p w14:paraId="44B15A5E" w14:textId="77777777" w:rsidR="00912AFF" w:rsidRDefault="00912AFF" w:rsidP="00912AFF">
      <w:pPr>
        <w:pStyle w:val="ListParagraph"/>
        <w:tabs>
          <w:tab w:val="left" w:pos="1944"/>
        </w:tabs>
        <w:spacing w:line="480" w:lineRule="auto"/>
        <w:jc w:val="both"/>
        <w:rPr>
          <w:rFonts w:ascii="Times New Roman" w:hAnsi="Times New Roman" w:cs="Times New Roman"/>
          <w:sz w:val="24"/>
          <w:szCs w:val="24"/>
        </w:rPr>
      </w:pPr>
    </w:p>
    <w:p w14:paraId="79048E9F" w14:textId="77777777" w:rsidR="00912AFF" w:rsidRDefault="00912AFF" w:rsidP="00912AFF">
      <w:pPr>
        <w:pStyle w:val="ListParagraph"/>
        <w:tabs>
          <w:tab w:val="left" w:pos="1944"/>
        </w:tabs>
        <w:spacing w:line="480" w:lineRule="auto"/>
        <w:jc w:val="both"/>
        <w:rPr>
          <w:rFonts w:ascii="Times New Roman" w:hAnsi="Times New Roman" w:cs="Times New Roman"/>
          <w:sz w:val="24"/>
          <w:szCs w:val="24"/>
        </w:rPr>
      </w:pPr>
    </w:p>
    <w:p w14:paraId="40AD2D4E" w14:textId="77777777" w:rsidR="00912AFF" w:rsidRDefault="00912AFF" w:rsidP="00912AFF">
      <w:pPr>
        <w:pStyle w:val="ListParagraph"/>
        <w:tabs>
          <w:tab w:val="left" w:pos="1944"/>
        </w:tabs>
        <w:spacing w:line="480" w:lineRule="auto"/>
        <w:jc w:val="both"/>
        <w:rPr>
          <w:rFonts w:ascii="Times New Roman" w:hAnsi="Times New Roman" w:cs="Times New Roman"/>
          <w:sz w:val="24"/>
          <w:szCs w:val="24"/>
        </w:rPr>
      </w:pPr>
    </w:p>
    <w:p w14:paraId="4C40ABCE" w14:textId="77777777" w:rsidR="00912AFF" w:rsidRDefault="00912AFF" w:rsidP="00912AFF">
      <w:pPr>
        <w:pStyle w:val="ListParagraph"/>
        <w:tabs>
          <w:tab w:val="left" w:pos="1944"/>
        </w:tabs>
        <w:spacing w:line="480" w:lineRule="auto"/>
        <w:jc w:val="both"/>
        <w:rPr>
          <w:rFonts w:ascii="Times New Roman" w:hAnsi="Times New Roman" w:cs="Times New Roman"/>
          <w:sz w:val="24"/>
          <w:szCs w:val="24"/>
        </w:rPr>
      </w:pPr>
    </w:p>
    <w:p w14:paraId="29273BFA" w14:textId="77777777" w:rsidR="00912AFF" w:rsidRDefault="00912AFF" w:rsidP="00912AFF">
      <w:pPr>
        <w:pStyle w:val="ListParagraph"/>
        <w:tabs>
          <w:tab w:val="left" w:pos="1944"/>
        </w:tabs>
        <w:spacing w:line="480" w:lineRule="auto"/>
        <w:jc w:val="both"/>
        <w:rPr>
          <w:rFonts w:ascii="Times New Roman" w:hAnsi="Times New Roman" w:cs="Times New Roman"/>
          <w:sz w:val="24"/>
          <w:szCs w:val="24"/>
        </w:rPr>
      </w:pPr>
    </w:p>
    <w:p w14:paraId="3FD4A620" w14:textId="77777777" w:rsidR="00912AFF" w:rsidRDefault="00912AFF" w:rsidP="00912AFF">
      <w:pPr>
        <w:pStyle w:val="ListParagraph"/>
        <w:tabs>
          <w:tab w:val="left" w:pos="1944"/>
        </w:tabs>
        <w:spacing w:line="480" w:lineRule="auto"/>
        <w:jc w:val="both"/>
        <w:rPr>
          <w:rFonts w:ascii="Times New Roman" w:hAnsi="Times New Roman" w:cs="Times New Roman"/>
          <w:sz w:val="24"/>
          <w:szCs w:val="24"/>
        </w:rPr>
      </w:pPr>
    </w:p>
    <w:p w14:paraId="07B4B4F2" w14:textId="77777777" w:rsidR="00912AFF" w:rsidRDefault="00912AFF" w:rsidP="00912AFF">
      <w:pPr>
        <w:pStyle w:val="ListParagraph"/>
        <w:tabs>
          <w:tab w:val="left" w:pos="1944"/>
        </w:tabs>
        <w:spacing w:line="480" w:lineRule="auto"/>
        <w:jc w:val="both"/>
        <w:rPr>
          <w:rFonts w:ascii="Times New Roman" w:hAnsi="Times New Roman" w:cs="Times New Roman"/>
          <w:sz w:val="24"/>
          <w:szCs w:val="24"/>
        </w:rPr>
      </w:pPr>
    </w:p>
    <w:p w14:paraId="03CD6C10" w14:textId="77777777" w:rsidR="00912AFF" w:rsidRDefault="00912AFF" w:rsidP="00912AFF">
      <w:pPr>
        <w:pStyle w:val="ListParagraph"/>
        <w:tabs>
          <w:tab w:val="left" w:pos="1944"/>
        </w:tabs>
        <w:spacing w:line="480" w:lineRule="auto"/>
        <w:jc w:val="both"/>
        <w:rPr>
          <w:rFonts w:ascii="Times New Roman" w:hAnsi="Times New Roman" w:cs="Times New Roman"/>
          <w:sz w:val="24"/>
          <w:szCs w:val="24"/>
        </w:rPr>
      </w:pPr>
    </w:p>
    <w:p w14:paraId="65D42F1D" w14:textId="77777777" w:rsidR="00912AFF" w:rsidRDefault="00912AFF" w:rsidP="00912AFF">
      <w:pPr>
        <w:pStyle w:val="ListParagraph"/>
        <w:tabs>
          <w:tab w:val="left" w:pos="1944"/>
        </w:tabs>
        <w:spacing w:line="480" w:lineRule="auto"/>
        <w:jc w:val="both"/>
        <w:rPr>
          <w:rFonts w:ascii="Times New Roman" w:hAnsi="Times New Roman" w:cs="Times New Roman"/>
          <w:sz w:val="24"/>
          <w:szCs w:val="24"/>
        </w:rPr>
      </w:pPr>
    </w:p>
    <w:p w14:paraId="22D3F323" w14:textId="77777777" w:rsidR="00912AFF" w:rsidRPr="00912AFF" w:rsidRDefault="00912AFF" w:rsidP="00912AFF">
      <w:pPr>
        <w:tabs>
          <w:tab w:val="left" w:pos="1944"/>
        </w:tabs>
        <w:jc w:val="center"/>
        <w:rPr>
          <w:rFonts w:ascii="Times New Roman" w:hAnsi="Times New Roman" w:cs="Times New Roman"/>
          <w:b/>
          <w:bCs/>
          <w:sz w:val="24"/>
          <w:szCs w:val="24"/>
        </w:rPr>
      </w:pPr>
      <w:r w:rsidRPr="00912AFF">
        <w:rPr>
          <w:rFonts w:ascii="Times New Roman" w:hAnsi="Times New Roman" w:cs="Times New Roman"/>
          <w:b/>
          <w:bCs/>
          <w:sz w:val="24"/>
          <w:szCs w:val="24"/>
        </w:rPr>
        <w:t>Appendix 2: Staff Training Record</w:t>
      </w:r>
    </w:p>
    <w:tbl>
      <w:tblPr>
        <w:tblStyle w:val="TableGrid"/>
        <w:tblW w:w="0" w:type="auto"/>
        <w:tblInd w:w="720" w:type="dxa"/>
        <w:tblLook w:val="04A0" w:firstRow="1" w:lastRow="0" w:firstColumn="1" w:lastColumn="0" w:noHBand="0" w:noVBand="1"/>
      </w:tblPr>
      <w:tblGrid>
        <w:gridCol w:w="2536"/>
        <w:gridCol w:w="5760"/>
      </w:tblGrid>
      <w:tr w:rsidR="00FB7221" w14:paraId="4D4A52AC" w14:textId="77777777" w:rsidTr="005F45D8">
        <w:tc>
          <w:tcPr>
            <w:tcW w:w="2536" w:type="dxa"/>
          </w:tcPr>
          <w:p w14:paraId="498E8EDF" w14:textId="38A2FD98" w:rsidR="00FB7221" w:rsidRPr="00214597" w:rsidRDefault="005F45D8" w:rsidP="00912AFF">
            <w:pPr>
              <w:pStyle w:val="ListParagraph"/>
              <w:tabs>
                <w:tab w:val="left" w:pos="1944"/>
              </w:tabs>
              <w:spacing w:line="480" w:lineRule="auto"/>
              <w:ind w:left="0"/>
              <w:jc w:val="both"/>
              <w:rPr>
                <w:rFonts w:ascii="Times New Roman" w:hAnsi="Times New Roman" w:cs="Times New Roman"/>
              </w:rPr>
            </w:pPr>
            <w:r w:rsidRPr="00214597">
              <w:rPr>
                <w:rFonts w:ascii="Times New Roman" w:hAnsi="Times New Roman" w:cs="Times New Roman"/>
              </w:rPr>
              <w:t>Name:</w:t>
            </w:r>
          </w:p>
        </w:tc>
        <w:tc>
          <w:tcPr>
            <w:tcW w:w="5760" w:type="dxa"/>
          </w:tcPr>
          <w:p w14:paraId="7D0BEB2F" w14:textId="77777777" w:rsidR="00FB7221" w:rsidRDefault="00FB7221" w:rsidP="00912AFF">
            <w:pPr>
              <w:pStyle w:val="ListParagraph"/>
              <w:tabs>
                <w:tab w:val="left" w:pos="1944"/>
              </w:tabs>
              <w:spacing w:line="480" w:lineRule="auto"/>
              <w:ind w:left="0"/>
              <w:jc w:val="both"/>
              <w:rPr>
                <w:rFonts w:ascii="Times New Roman" w:hAnsi="Times New Roman" w:cs="Times New Roman"/>
                <w:sz w:val="24"/>
                <w:szCs w:val="24"/>
              </w:rPr>
            </w:pPr>
          </w:p>
        </w:tc>
      </w:tr>
      <w:tr w:rsidR="00FB7221" w14:paraId="5947171D" w14:textId="77777777" w:rsidTr="005F45D8">
        <w:tc>
          <w:tcPr>
            <w:tcW w:w="2536" w:type="dxa"/>
          </w:tcPr>
          <w:p w14:paraId="37528034" w14:textId="3FFB820D" w:rsidR="00FB7221" w:rsidRPr="00214597" w:rsidRDefault="005F45D8" w:rsidP="005F45D8">
            <w:pPr>
              <w:pStyle w:val="ListParagraph"/>
              <w:tabs>
                <w:tab w:val="left" w:pos="1944"/>
              </w:tabs>
              <w:spacing w:line="480" w:lineRule="auto"/>
              <w:ind w:left="0"/>
              <w:rPr>
                <w:rFonts w:ascii="Times New Roman" w:hAnsi="Times New Roman" w:cs="Times New Roman"/>
              </w:rPr>
            </w:pPr>
            <w:r w:rsidRPr="00214597">
              <w:rPr>
                <w:rFonts w:ascii="Times New Roman" w:hAnsi="Times New Roman" w:cs="Times New Roman"/>
              </w:rPr>
              <w:t>Date of employment:</w:t>
            </w:r>
          </w:p>
        </w:tc>
        <w:tc>
          <w:tcPr>
            <w:tcW w:w="5760" w:type="dxa"/>
          </w:tcPr>
          <w:p w14:paraId="730D1E0F" w14:textId="77777777" w:rsidR="00FB7221" w:rsidRDefault="00FB7221" w:rsidP="00912AFF">
            <w:pPr>
              <w:pStyle w:val="ListParagraph"/>
              <w:tabs>
                <w:tab w:val="left" w:pos="1944"/>
              </w:tabs>
              <w:spacing w:line="480" w:lineRule="auto"/>
              <w:ind w:left="0"/>
              <w:jc w:val="both"/>
              <w:rPr>
                <w:rFonts w:ascii="Times New Roman" w:hAnsi="Times New Roman" w:cs="Times New Roman"/>
                <w:sz w:val="24"/>
                <w:szCs w:val="24"/>
              </w:rPr>
            </w:pPr>
          </w:p>
        </w:tc>
      </w:tr>
    </w:tbl>
    <w:p w14:paraId="2C931D33" w14:textId="77777777" w:rsidR="00912AFF" w:rsidRDefault="00912AFF" w:rsidP="00912AFF">
      <w:pPr>
        <w:pStyle w:val="ListParagraph"/>
        <w:tabs>
          <w:tab w:val="left" w:pos="1944"/>
        </w:tabs>
        <w:spacing w:line="480" w:lineRule="auto"/>
        <w:jc w:val="both"/>
        <w:rPr>
          <w:rFonts w:ascii="Times New Roman" w:hAnsi="Times New Roman" w:cs="Times New Roman"/>
          <w:sz w:val="24"/>
          <w:szCs w:val="24"/>
        </w:rPr>
      </w:pPr>
    </w:p>
    <w:tbl>
      <w:tblPr>
        <w:tblStyle w:val="TableGrid"/>
        <w:tblW w:w="8914" w:type="dxa"/>
        <w:tblInd w:w="104" w:type="dxa"/>
        <w:tblLook w:val="04A0" w:firstRow="1" w:lastRow="0" w:firstColumn="1" w:lastColumn="0" w:noHBand="0" w:noVBand="1"/>
      </w:tblPr>
      <w:tblGrid>
        <w:gridCol w:w="1632"/>
        <w:gridCol w:w="1653"/>
        <w:gridCol w:w="1679"/>
        <w:gridCol w:w="1541"/>
        <w:gridCol w:w="2409"/>
      </w:tblGrid>
      <w:tr w:rsidR="00214597" w14:paraId="0BA12521" w14:textId="77777777" w:rsidTr="00FC1808">
        <w:tc>
          <w:tcPr>
            <w:tcW w:w="1632" w:type="dxa"/>
          </w:tcPr>
          <w:p w14:paraId="370C3CE2" w14:textId="2BCC6D50" w:rsidR="00FD38C5" w:rsidRPr="002B7EC6" w:rsidRDefault="00FD38C5" w:rsidP="00214597">
            <w:pPr>
              <w:pStyle w:val="ListParagraph"/>
              <w:tabs>
                <w:tab w:val="left" w:pos="1944"/>
              </w:tabs>
              <w:spacing w:line="480" w:lineRule="auto"/>
              <w:ind w:left="0"/>
              <w:rPr>
                <w:rFonts w:ascii="Times New Roman" w:hAnsi="Times New Roman" w:cs="Times New Roman"/>
                <w:sz w:val="20"/>
                <w:szCs w:val="20"/>
              </w:rPr>
            </w:pPr>
            <w:r w:rsidRPr="002B7EC6">
              <w:rPr>
                <w:rFonts w:ascii="Times New Roman" w:hAnsi="Times New Roman" w:cs="Times New Roman"/>
                <w:sz w:val="20"/>
                <w:szCs w:val="20"/>
              </w:rPr>
              <w:t>Name of course</w:t>
            </w:r>
            <w:r w:rsidR="00214597" w:rsidRPr="002B7EC6">
              <w:rPr>
                <w:rFonts w:ascii="Times New Roman" w:hAnsi="Times New Roman" w:cs="Times New Roman"/>
                <w:sz w:val="20"/>
                <w:szCs w:val="20"/>
              </w:rPr>
              <w:t>/training</w:t>
            </w:r>
          </w:p>
        </w:tc>
        <w:tc>
          <w:tcPr>
            <w:tcW w:w="1653" w:type="dxa"/>
          </w:tcPr>
          <w:p w14:paraId="6B886A50" w14:textId="1A023FDE" w:rsidR="00FD38C5" w:rsidRPr="002B7EC6" w:rsidRDefault="00FD38C5" w:rsidP="00912AFF">
            <w:pPr>
              <w:pStyle w:val="ListParagraph"/>
              <w:tabs>
                <w:tab w:val="left" w:pos="1944"/>
              </w:tabs>
              <w:spacing w:line="480" w:lineRule="auto"/>
              <w:ind w:left="0"/>
              <w:jc w:val="both"/>
              <w:rPr>
                <w:rFonts w:ascii="Times New Roman" w:hAnsi="Times New Roman" w:cs="Times New Roman"/>
                <w:sz w:val="20"/>
                <w:szCs w:val="20"/>
              </w:rPr>
            </w:pPr>
            <w:r w:rsidRPr="002B7EC6">
              <w:rPr>
                <w:rFonts w:ascii="Times New Roman" w:hAnsi="Times New Roman" w:cs="Times New Roman"/>
                <w:sz w:val="20"/>
                <w:szCs w:val="20"/>
              </w:rPr>
              <w:t>Course</w:t>
            </w:r>
            <w:r w:rsidR="00214597" w:rsidRPr="002B7EC6">
              <w:rPr>
                <w:rFonts w:ascii="Times New Roman" w:hAnsi="Times New Roman" w:cs="Times New Roman"/>
                <w:sz w:val="20"/>
                <w:szCs w:val="20"/>
              </w:rPr>
              <w:t>/training date</w:t>
            </w:r>
          </w:p>
        </w:tc>
        <w:tc>
          <w:tcPr>
            <w:tcW w:w="1679" w:type="dxa"/>
          </w:tcPr>
          <w:p w14:paraId="6B637273" w14:textId="400ABAE1" w:rsidR="00FD38C5" w:rsidRPr="002B7EC6" w:rsidRDefault="00214597" w:rsidP="00912AFF">
            <w:pPr>
              <w:pStyle w:val="ListParagraph"/>
              <w:tabs>
                <w:tab w:val="left" w:pos="1944"/>
              </w:tabs>
              <w:spacing w:line="480" w:lineRule="auto"/>
              <w:ind w:left="0"/>
              <w:jc w:val="both"/>
              <w:rPr>
                <w:rFonts w:ascii="Times New Roman" w:hAnsi="Times New Roman" w:cs="Times New Roman"/>
                <w:sz w:val="20"/>
                <w:szCs w:val="20"/>
              </w:rPr>
            </w:pPr>
            <w:r w:rsidRPr="002B7EC6">
              <w:rPr>
                <w:rFonts w:ascii="Times New Roman" w:hAnsi="Times New Roman" w:cs="Times New Roman"/>
                <w:sz w:val="20"/>
                <w:szCs w:val="20"/>
              </w:rPr>
              <w:t>Course/Training provider</w:t>
            </w:r>
          </w:p>
        </w:tc>
        <w:tc>
          <w:tcPr>
            <w:tcW w:w="1541" w:type="dxa"/>
          </w:tcPr>
          <w:p w14:paraId="612A9B7D" w14:textId="79BE4034" w:rsidR="00FD38C5" w:rsidRPr="002B7EC6" w:rsidRDefault="00214597" w:rsidP="00912AFF">
            <w:pPr>
              <w:pStyle w:val="ListParagraph"/>
              <w:tabs>
                <w:tab w:val="left" w:pos="1944"/>
              </w:tabs>
              <w:spacing w:line="480" w:lineRule="auto"/>
              <w:ind w:left="0"/>
              <w:jc w:val="both"/>
              <w:rPr>
                <w:rFonts w:ascii="Times New Roman" w:hAnsi="Times New Roman" w:cs="Times New Roman"/>
                <w:sz w:val="20"/>
                <w:szCs w:val="20"/>
              </w:rPr>
            </w:pPr>
            <w:r w:rsidRPr="002B7EC6">
              <w:rPr>
                <w:rFonts w:ascii="Times New Roman" w:hAnsi="Times New Roman" w:cs="Times New Roman"/>
                <w:sz w:val="20"/>
                <w:szCs w:val="20"/>
              </w:rPr>
              <w:t>Course/Training location</w:t>
            </w:r>
          </w:p>
        </w:tc>
        <w:tc>
          <w:tcPr>
            <w:tcW w:w="2409" w:type="dxa"/>
          </w:tcPr>
          <w:p w14:paraId="3A9BF209" w14:textId="0A829F96" w:rsidR="00FD38C5" w:rsidRPr="002B7EC6" w:rsidRDefault="00214597" w:rsidP="00912AFF">
            <w:pPr>
              <w:pStyle w:val="ListParagraph"/>
              <w:tabs>
                <w:tab w:val="left" w:pos="1944"/>
              </w:tabs>
              <w:spacing w:line="480" w:lineRule="auto"/>
              <w:ind w:left="0"/>
              <w:jc w:val="both"/>
              <w:rPr>
                <w:rFonts w:ascii="Times New Roman" w:hAnsi="Times New Roman" w:cs="Times New Roman"/>
                <w:sz w:val="20"/>
                <w:szCs w:val="20"/>
              </w:rPr>
            </w:pPr>
            <w:r w:rsidRPr="002B7EC6">
              <w:rPr>
                <w:rFonts w:ascii="Times New Roman" w:hAnsi="Times New Roman" w:cs="Times New Roman"/>
                <w:sz w:val="20"/>
                <w:szCs w:val="20"/>
              </w:rPr>
              <w:t>Course/</w:t>
            </w:r>
            <w:r w:rsidR="002B7EC6" w:rsidRPr="002B7EC6">
              <w:rPr>
                <w:rFonts w:ascii="Times New Roman" w:hAnsi="Times New Roman" w:cs="Times New Roman"/>
                <w:sz w:val="20"/>
                <w:szCs w:val="20"/>
              </w:rPr>
              <w:t>training</w:t>
            </w:r>
            <w:r w:rsidR="002B7EC6">
              <w:rPr>
                <w:rFonts w:ascii="Times New Roman" w:hAnsi="Times New Roman" w:cs="Times New Roman"/>
                <w:sz w:val="20"/>
                <w:szCs w:val="20"/>
              </w:rPr>
              <w:t xml:space="preserve"> </w:t>
            </w:r>
            <w:r w:rsidRPr="002B7EC6">
              <w:rPr>
                <w:rFonts w:ascii="Times New Roman" w:hAnsi="Times New Roman" w:cs="Times New Roman"/>
                <w:sz w:val="20"/>
                <w:szCs w:val="20"/>
              </w:rPr>
              <w:t>duration</w:t>
            </w:r>
          </w:p>
        </w:tc>
      </w:tr>
      <w:tr w:rsidR="00214597" w14:paraId="176DF082" w14:textId="77777777" w:rsidTr="00FC1808">
        <w:tc>
          <w:tcPr>
            <w:tcW w:w="1632" w:type="dxa"/>
          </w:tcPr>
          <w:p w14:paraId="401A1F02" w14:textId="77777777" w:rsidR="00FD38C5" w:rsidRDefault="00FD38C5" w:rsidP="00912AFF">
            <w:pPr>
              <w:pStyle w:val="ListParagraph"/>
              <w:tabs>
                <w:tab w:val="left" w:pos="1944"/>
              </w:tabs>
              <w:spacing w:line="480" w:lineRule="auto"/>
              <w:ind w:left="0"/>
              <w:jc w:val="both"/>
              <w:rPr>
                <w:rFonts w:ascii="Times New Roman" w:hAnsi="Times New Roman" w:cs="Times New Roman"/>
                <w:sz w:val="24"/>
                <w:szCs w:val="24"/>
              </w:rPr>
            </w:pPr>
          </w:p>
        </w:tc>
        <w:tc>
          <w:tcPr>
            <w:tcW w:w="1653" w:type="dxa"/>
          </w:tcPr>
          <w:p w14:paraId="45245629" w14:textId="77777777" w:rsidR="00FD38C5" w:rsidRDefault="00FD38C5" w:rsidP="00912AFF">
            <w:pPr>
              <w:pStyle w:val="ListParagraph"/>
              <w:tabs>
                <w:tab w:val="left" w:pos="1944"/>
              </w:tabs>
              <w:spacing w:line="480" w:lineRule="auto"/>
              <w:ind w:left="0"/>
              <w:jc w:val="both"/>
              <w:rPr>
                <w:rFonts w:ascii="Times New Roman" w:hAnsi="Times New Roman" w:cs="Times New Roman"/>
                <w:sz w:val="24"/>
                <w:szCs w:val="24"/>
              </w:rPr>
            </w:pPr>
          </w:p>
        </w:tc>
        <w:tc>
          <w:tcPr>
            <w:tcW w:w="1679" w:type="dxa"/>
          </w:tcPr>
          <w:p w14:paraId="1E0A32D8" w14:textId="77777777" w:rsidR="00FD38C5" w:rsidRDefault="00FD38C5" w:rsidP="00912AFF">
            <w:pPr>
              <w:pStyle w:val="ListParagraph"/>
              <w:tabs>
                <w:tab w:val="left" w:pos="1944"/>
              </w:tabs>
              <w:spacing w:line="480" w:lineRule="auto"/>
              <w:ind w:left="0"/>
              <w:jc w:val="both"/>
              <w:rPr>
                <w:rFonts w:ascii="Times New Roman" w:hAnsi="Times New Roman" w:cs="Times New Roman"/>
                <w:sz w:val="24"/>
                <w:szCs w:val="24"/>
              </w:rPr>
            </w:pPr>
          </w:p>
        </w:tc>
        <w:tc>
          <w:tcPr>
            <w:tcW w:w="1541" w:type="dxa"/>
          </w:tcPr>
          <w:p w14:paraId="084D5B0B" w14:textId="77777777" w:rsidR="00FD38C5" w:rsidRDefault="00FD38C5" w:rsidP="00912AFF">
            <w:pPr>
              <w:pStyle w:val="ListParagraph"/>
              <w:tabs>
                <w:tab w:val="left" w:pos="1944"/>
              </w:tabs>
              <w:spacing w:line="480" w:lineRule="auto"/>
              <w:ind w:left="0"/>
              <w:jc w:val="both"/>
              <w:rPr>
                <w:rFonts w:ascii="Times New Roman" w:hAnsi="Times New Roman" w:cs="Times New Roman"/>
                <w:sz w:val="24"/>
                <w:szCs w:val="24"/>
              </w:rPr>
            </w:pPr>
          </w:p>
        </w:tc>
        <w:tc>
          <w:tcPr>
            <w:tcW w:w="2409" w:type="dxa"/>
          </w:tcPr>
          <w:p w14:paraId="1AAA6EEB" w14:textId="77777777" w:rsidR="00FD38C5" w:rsidRDefault="00FD38C5" w:rsidP="00912AFF">
            <w:pPr>
              <w:pStyle w:val="ListParagraph"/>
              <w:tabs>
                <w:tab w:val="left" w:pos="1944"/>
              </w:tabs>
              <w:spacing w:line="480" w:lineRule="auto"/>
              <w:ind w:left="0"/>
              <w:jc w:val="both"/>
              <w:rPr>
                <w:rFonts w:ascii="Times New Roman" w:hAnsi="Times New Roman" w:cs="Times New Roman"/>
                <w:sz w:val="24"/>
                <w:szCs w:val="24"/>
              </w:rPr>
            </w:pPr>
          </w:p>
        </w:tc>
      </w:tr>
      <w:tr w:rsidR="00214597" w14:paraId="7B84CE1F" w14:textId="77777777" w:rsidTr="00FC1808">
        <w:tc>
          <w:tcPr>
            <w:tcW w:w="1632" w:type="dxa"/>
          </w:tcPr>
          <w:p w14:paraId="6FB07B79" w14:textId="77777777" w:rsidR="00FD38C5" w:rsidRDefault="00FD38C5" w:rsidP="00912AFF">
            <w:pPr>
              <w:pStyle w:val="ListParagraph"/>
              <w:tabs>
                <w:tab w:val="left" w:pos="1944"/>
              </w:tabs>
              <w:spacing w:line="480" w:lineRule="auto"/>
              <w:ind w:left="0"/>
              <w:jc w:val="both"/>
              <w:rPr>
                <w:rFonts w:ascii="Times New Roman" w:hAnsi="Times New Roman" w:cs="Times New Roman"/>
                <w:sz w:val="24"/>
                <w:szCs w:val="24"/>
              </w:rPr>
            </w:pPr>
          </w:p>
        </w:tc>
        <w:tc>
          <w:tcPr>
            <w:tcW w:w="1653" w:type="dxa"/>
          </w:tcPr>
          <w:p w14:paraId="607DBF66" w14:textId="77777777" w:rsidR="00FD38C5" w:rsidRDefault="00FD38C5" w:rsidP="00912AFF">
            <w:pPr>
              <w:pStyle w:val="ListParagraph"/>
              <w:tabs>
                <w:tab w:val="left" w:pos="1944"/>
              </w:tabs>
              <w:spacing w:line="480" w:lineRule="auto"/>
              <w:ind w:left="0"/>
              <w:jc w:val="both"/>
              <w:rPr>
                <w:rFonts w:ascii="Times New Roman" w:hAnsi="Times New Roman" w:cs="Times New Roman"/>
                <w:sz w:val="24"/>
                <w:szCs w:val="24"/>
              </w:rPr>
            </w:pPr>
          </w:p>
        </w:tc>
        <w:tc>
          <w:tcPr>
            <w:tcW w:w="1679" w:type="dxa"/>
          </w:tcPr>
          <w:p w14:paraId="5324A25E" w14:textId="77777777" w:rsidR="00FD38C5" w:rsidRDefault="00FD38C5" w:rsidP="00912AFF">
            <w:pPr>
              <w:pStyle w:val="ListParagraph"/>
              <w:tabs>
                <w:tab w:val="left" w:pos="1944"/>
              </w:tabs>
              <w:spacing w:line="480" w:lineRule="auto"/>
              <w:ind w:left="0"/>
              <w:jc w:val="both"/>
              <w:rPr>
                <w:rFonts w:ascii="Times New Roman" w:hAnsi="Times New Roman" w:cs="Times New Roman"/>
                <w:sz w:val="24"/>
                <w:szCs w:val="24"/>
              </w:rPr>
            </w:pPr>
          </w:p>
        </w:tc>
        <w:tc>
          <w:tcPr>
            <w:tcW w:w="1541" w:type="dxa"/>
          </w:tcPr>
          <w:p w14:paraId="3F75C2B8" w14:textId="77777777" w:rsidR="00FD38C5" w:rsidRDefault="00FD38C5" w:rsidP="00912AFF">
            <w:pPr>
              <w:pStyle w:val="ListParagraph"/>
              <w:tabs>
                <w:tab w:val="left" w:pos="1944"/>
              </w:tabs>
              <w:spacing w:line="480" w:lineRule="auto"/>
              <w:ind w:left="0"/>
              <w:jc w:val="both"/>
              <w:rPr>
                <w:rFonts w:ascii="Times New Roman" w:hAnsi="Times New Roman" w:cs="Times New Roman"/>
                <w:sz w:val="24"/>
                <w:szCs w:val="24"/>
              </w:rPr>
            </w:pPr>
          </w:p>
        </w:tc>
        <w:tc>
          <w:tcPr>
            <w:tcW w:w="2409" w:type="dxa"/>
          </w:tcPr>
          <w:p w14:paraId="23BBED21" w14:textId="77777777" w:rsidR="00FD38C5" w:rsidRDefault="00FD38C5" w:rsidP="00912AFF">
            <w:pPr>
              <w:pStyle w:val="ListParagraph"/>
              <w:tabs>
                <w:tab w:val="left" w:pos="1944"/>
              </w:tabs>
              <w:spacing w:line="480" w:lineRule="auto"/>
              <w:ind w:left="0"/>
              <w:jc w:val="both"/>
              <w:rPr>
                <w:rFonts w:ascii="Times New Roman" w:hAnsi="Times New Roman" w:cs="Times New Roman"/>
                <w:sz w:val="24"/>
                <w:szCs w:val="24"/>
              </w:rPr>
            </w:pPr>
          </w:p>
        </w:tc>
      </w:tr>
      <w:tr w:rsidR="00214597" w14:paraId="60EF0984" w14:textId="77777777" w:rsidTr="00FC1808">
        <w:tc>
          <w:tcPr>
            <w:tcW w:w="1632" w:type="dxa"/>
          </w:tcPr>
          <w:p w14:paraId="30E471E0" w14:textId="77777777" w:rsidR="00FD38C5" w:rsidRDefault="00FD38C5" w:rsidP="00912AFF">
            <w:pPr>
              <w:pStyle w:val="ListParagraph"/>
              <w:tabs>
                <w:tab w:val="left" w:pos="1944"/>
              </w:tabs>
              <w:spacing w:line="480" w:lineRule="auto"/>
              <w:ind w:left="0"/>
              <w:jc w:val="both"/>
              <w:rPr>
                <w:rFonts w:ascii="Times New Roman" w:hAnsi="Times New Roman" w:cs="Times New Roman"/>
                <w:sz w:val="24"/>
                <w:szCs w:val="24"/>
              </w:rPr>
            </w:pPr>
          </w:p>
        </w:tc>
        <w:tc>
          <w:tcPr>
            <w:tcW w:w="1653" w:type="dxa"/>
          </w:tcPr>
          <w:p w14:paraId="46F16688" w14:textId="77777777" w:rsidR="00FD38C5" w:rsidRDefault="00FD38C5" w:rsidP="00912AFF">
            <w:pPr>
              <w:pStyle w:val="ListParagraph"/>
              <w:tabs>
                <w:tab w:val="left" w:pos="1944"/>
              </w:tabs>
              <w:spacing w:line="480" w:lineRule="auto"/>
              <w:ind w:left="0"/>
              <w:jc w:val="both"/>
              <w:rPr>
                <w:rFonts w:ascii="Times New Roman" w:hAnsi="Times New Roman" w:cs="Times New Roman"/>
                <w:sz w:val="24"/>
                <w:szCs w:val="24"/>
              </w:rPr>
            </w:pPr>
          </w:p>
        </w:tc>
        <w:tc>
          <w:tcPr>
            <w:tcW w:w="1679" w:type="dxa"/>
          </w:tcPr>
          <w:p w14:paraId="35F7462D" w14:textId="77777777" w:rsidR="00FD38C5" w:rsidRDefault="00FD38C5" w:rsidP="00912AFF">
            <w:pPr>
              <w:pStyle w:val="ListParagraph"/>
              <w:tabs>
                <w:tab w:val="left" w:pos="1944"/>
              </w:tabs>
              <w:spacing w:line="480" w:lineRule="auto"/>
              <w:ind w:left="0"/>
              <w:jc w:val="both"/>
              <w:rPr>
                <w:rFonts w:ascii="Times New Roman" w:hAnsi="Times New Roman" w:cs="Times New Roman"/>
                <w:sz w:val="24"/>
                <w:szCs w:val="24"/>
              </w:rPr>
            </w:pPr>
          </w:p>
        </w:tc>
        <w:tc>
          <w:tcPr>
            <w:tcW w:w="1541" w:type="dxa"/>
          </w:tcPr>
          <w:p w14:paraId="6A4BECDC" w14:textId="77777777" w:rsidR="00FD38C5" w:rsidRDefault="00FD38C5" w:rsidP="00912AFF">
            <w:pPr>
              <w:pStyle w:val="ListParagraph"/>
              <w:tabs>
                <w:tab w:val="left" w:pos="1944"/>
              </w:tabs>
              <w:spacing w:line="480" w:lineRule="auto"/>
              <w:ind w:left="0"/>
              <w:jc w:val="both"/>
              <w:rPr>
                <w:rFonts w:ascii="Times New Roman" w:hAnsi="Times New Roman" w:cs="Times New Roman"/>
                <w:sz w:val="24"/>
                <w:szCs w:val="24"/>
              </w:rPr>
            </w:pPr>
          </w:p>
        </w:tc>
        <w:tc>
          <w:tcPr>
            <w:tcW w:w="2409" w:type="dxa"/>
          </w:tcPr>
          <w:p w14:paraId="7DCA9CD1" w14:textId="77777777" w:rsidR="00FD38C5" w:rsidRDefault="00FD38C5" w:rsidP="00912AFF">
            <w:pPr>
              <w:pStyle w:val="ListParagraph"/>
              <w:tabs>
                <w:tab w:val="left" w:pos="1944"/>
              </w:tabs>
              <w:spacing w:line="480" w:lineRule="auto"/>
              <w:ind w:left="0"/>
              <w:jc w:val="both"/>
              <w:rPr>
                <w:rFonts w:ascii="Times New Roman" w:hAnsi="Times New Roman" w:cs="Times New Roman"/>
                <w:sz w:val="24"/>
                <w:szCs w:val="24"/>
              </w:rPr>
            </w:pPr>
          </w:p>
        </w:tc>
      </w:tr>
      <w:tr w:rsidR="00214597" w14:paraId="018203DB" w14:textId="77777777" w:rsidTr="00FC1808">
        <w:tc>
          <w:tcPr>
            <w:tcW w:w="1632" w:type="dxa"/>
          </w:tcPr>
          <w:p w14:paraId="4D4CF614" w14:textId="77777777" w:rsidR="00FD38C5" w:rsidRDefault="00FD38C5" w:rsidP="00912AFF">
            <w:pPr>
              <w:pStyle w:val="ListParagraph"/>
              <w:tabs>
                <w:tab w:val="left" w:pos="1944"/>
              </w:tabs>
              <w:spacing w:line="480" w:lineRule="auto"/>
              <w:ind w:left="0"/>
              <w:jc w:val="both"/>
              <w:rPr>
                <w:rFonts w:ascii="Times New Roman" w:hAnsi="Times New Roman" w:cs="Times New Roman"/>
                <w:sz w:val="24"/>
                <w:szCs w:val="24"/>
              </w:rPr>
            </w:pPr>
          </w:p>
        </w:tc>
        <w:tc>
          <w:tcPr>
            <w:tcW w:w="1653" w:type="dxa"/>
          </w:tcPr>
          <w:p w14:paraId="1C89310A" w14:textId="77777777" w:rsidR="00FD38C5" w:rsidRDefault="00FD38C5" w:rsidP="00912AFF">
            <w:pPr>
              <w:pStyle w:val="ListParagraph"/>
              <w:tabs>
                <w:tab w:val="left" w:pos="1944"/>
              </w:tabs>
              <w:spacing w:line="480" w:lineRule="auto"/>
              <w:ind w:left="0"/>
              <w:jc w:val="both"/>
              <w:rPr>
                <w:rFonts w:ascii="Times New Roman" w:hAnsi="Times New Roman" w:cs="Times New Roman"/>
                <w:sz w:val="24"/>
                <w:szCs w:val="24"/>
              </w:rPr>
            </w:pPr>
          </w:p>
        </w:tc>
        <w:tc>
          <w:tcPr>
            <w:tcW w:w="1679" w:type="dxa"/>
          </w:tcPr>
          <w:p w14:paraId="562B02F4" w14:textId="77777777" w:rsidR="00FD38C5" w:rsidRDefault="00FD38C5" w:rsidP="00912AFF">
            <w:pPr>
              <w:pStyle w:val="ListParagraph"/>
              <w:tabs>
                <w:tab w:val="left" w:pos="1944"/>
              </w:tabs>
              <w:spacing w:line="480" w:lineRule="auto"/>
              <w:ind w:left="0"/>
              <w:jc w:val="both"/>
              <w:rPr>
                <w:rFonts w:ascii="Times New Roman" w:hAnsi="Times New Roman" w:cs="Times New Roman"/>
                <w:sz w:val="24"/>
                <w:szCs w:val="24"/>
              </w:rPr>
            </w:pPr>
          </w:p>
        </w:tc>
        <w:tc>
          <w:tcPr>
            <w:tcW w:w="1541" w:type="dxa"/>
          </w:tcPr>
          <w:p w14:paraId="4B1D3EEE" w14:textId="77777777" w:rsidR="00FD38C5" w:rsidRDefault="00FD38C5" w:rsidP="00912AFF">
            <w:pPr>
              <w:pStyle w:val="ListParagraph"/>
              <w:tabs>
                <w:tab w:val="left" w:pos="1944"/>
              </w:tabs>
              <w:spacing w:line="480" w:lineRule="auto"/>
              <w:ind w:left="0"/>
              <w:jc w:val="both"/>
              <w:rPr>
                <w:rFonts w:ascii="Times New Roman" w:hAnsi="Times New Roman" w:cs="Times New Roman"/>
                <w:sz w:val="24"/>
                <w:szCs w:val="24"/>
              </w:rPr>
            </w:pPr>
          </w:p>
        </w:tc>
        <w:tc>
          <w:tcPr>
            <w:tcW w:w="2409" w:type="dxa"/>
          </w:tcPr>
          <w:p w14:paraId="3C0406B4" w14:textId="77777777" w:rsidR="00FD38C5" w:rsidRDefault="00FD38C5" w:rsidP="00912AFF">
            <w:pPr>
              <w:pStyle w:val="ListParagraph"/>
              <w:tabs>
                <w:tab w:val="left" w:pos="1944"/>
              </w:tabs>
              <w:spacing w:line="480" w:lineRule="auto"/>
              <w:ind w:left="0"/>
              <w:jc w:val="both"/>
              <w:rPr>
                <w:rFonts w:ascii="Times New Roman" w:hAnsi="Times New Roman" w:cs="Times New Roman"/>
                <w:sz w:val="24"/>
                <w:szCs w:val="24"/>
              </w:rPr>
            </w:pPr>
          </w:p>
        </w:tc>
      </w:tr>
      <w:tr w:rsidR="00214597" w14:paraId="69EA9BA3" w14:textId="77777777" w:rsidTr="00FC1808">
        <w:tc>
          <w:tcPr>
            <w:tcW w:w="1632" w:type="dxa"/>
          </w:tcPr>
          <w:p w14:paraId="73DAA194" w14:textId="77777777" w:rsidR="00FD38C5" w:rsidRDefault="00FD38C5" w:rsidP="00912AFF">
            <w:pPr>
              <w:pStyle w:val="ListParagraph"/>
              <w:tabs>
                <w:tab w:val="left" w:pos="1944"/>
              </w:tabs>
              <w:spacing w:line="480" w:lineRule="auto"/>
              <w:ind w:left="0"/>
              <w:jc w:val="both"/>
              <w:rPr>
                <w:rFonts w:ascii="Times New Roman" w:hAnsi="Times New Roman" w:cs="Times New Roman"/>
                <w:sz w:val="24"/>
                <w:szCs w:val="24"/>
              </w:rPr>
            </w:pPr>
          </w:p>
        </w:tc>
        <w:tc>
          <w:tcPr>
            <w:tcW w:w="1653" w:type="dxa"/>
          </w:tcPr>
          <w:p w14:paraId="25758D60" w14:textId="77777777" w:rsidR="00FD38C5" w:rsidRDefault="00FD38C5" w:rsidP="00912AFF">
            <w:pPr>
              <w:pStyle w:val="ListParagraph"/>
              <w:tabs>
                <w:tab w:val="left" w:pos="1944"/>
              </w:tabs>
              <w:spacing w:line="480" w:lineRule="auto"/>
              <w:ind w:left="0"/>
              <w:jc w:val="both"/>
              <w:rPr>
                <w:rFonts w:ascii="Times New Roman" w:hAnsi="Times New Roman" w:cs="Times New Roman"/>
                <w:sz w:val="24"/>
                <w:szCs w:val="24"/>
              </w:rPr>
            </w:pPr>
          </w:p>
        </w:tc>
        <w:tc>
          <w:tcPr>
            <w:tcW w:w="1679" w:type="dxa"/>
          </w:tcPr>
          <w:p w14:paraId="29BD5C64" w14:textId="77777777" w:rsidR="00FD38C5" w:rsidRDefault="00FD38C5" w:rsidP="00912AFF">
            <w:pPr>
              <w:pStyle w:val="ListParagraph"/>
              <w:tabs>
                <w:tab w:val="left" w:pos="1944"/>
              </w:tabs>
              <w:spacing w:line="480" w:lineRule="auto"/>
              <w:ind w:left="0"/>
              <w:jc w:val="both"/>
              <w:rPr>
                <w:rFonts w:ascii="Times New Roman" w:hAnsi="Times New Roman" w:cs="Times New Roman"/>
                <w:sz w:val="24"/>
                <w:szCs w:val="24"/>
              </w:rPr>
            </w:pPr>
          </w:p>
        </w:tc>
        <w:tc>
          <w:tcPr>
            <w:tcW w:w="1541" w:type="dxa"/>
          </w:tcPr>
          <w:p w14:paraId="608E2ADD" w14:textId="77777777" w:rsidR="00FD38C5" w:rsidRDefault="00FD38C5" w:rsidP="00912AFF">
            <w:pPr>
              <w:pStyle w:val="ListParagraph"/>
              <w:tabs>
                <w:tab w:val="left" w:pos="1944"/>
              </w:tabs>
              <w:spacing w:line="480" w:lineRule="auto"/>
              <w:ind w:left="0"/>
              <w:jc w:val="both"/>
              <w:rPr>
                <w:rFonts w:ascii="Times New Roman" w:hAnsi="Times New Roman" w:cs="Times New Roman"/>
                <w:sz w:val="24"/>
                <w:szCs w:val="24"/>
              </w:rPr>
            </w:pPr>
          </w:p>
        </w:tc>
        <w:tc>
          <w:tcPr>
            <w:tcW w:w="2409" w:type="dxa"/>
          </w:tcPr>
          <w:p w14:paraId="490F4583" w14:textId="77777777" w:rsidR="00FD38C5" w:rsidRDefault="00FD38C5" w:rsidP="00912AFF">
            <w:pPr>
              <w:pStyle w:val="ListParagraph"/>
              <w:tabs>
                <w:tab w:val="left" w:pos="1944"/>
              </w:tabs>
              <w:spacing w:line="480" w:lineRule="auto"/>
              <w:ind w:left="0"/>
              <w:jc w:val="both"/>
              <w:rPr>
                <w:rFonts w:ascii="Times New Roman" w:hAnsi="Times New Roman" w:cs="Times New Roman"/>
                <w:sz w:val="24"/>
                <w:szCs w:val="24"/>
              </w:rPr>
            </w:pPr>
          </w:p>
        </w:tc>
      </w:tr>
      <w:tr w:rsidR="00214597" w14:paraId="4C6E7E58" w14:textId="77777777" w:rsidTr="00FC1808">
        <w:tc>
          <w:tcPr>
            <w:tcW w:w="1632" w:type="dxa"/>
          </w:tcPr>
          <w:p w14:paraId="6861AF61" w14:textId="77777777" w:rsidR="00FD38C5" w:rsidRDefault="00FD38C5" w:rsidP="00912AFF">
            <w:pPr>
              <w:pStyle w:val="ListParagraph"/>
              <w:tabs>
                <w:tab w:val="left" w:pos="1944"/>
              </w:tabs>
              <w:spacing w:line="480" w:lineRule="auto"/>
              <w:ind w:left="0"/>
              <w:jc w:val="both"/>
              <w:rPr>
                <w:rFonts w:ascii="Times New Roman" w:hAnsi="Times New Roman" w:cs="Times New Roman"/>
                <w:sz w:val="24"/>
                <w:szCs w:val="24"/>
              </w:rPr>
            </w:pPr>
          </w:p>
        </w:tc>
        <w:tc>
          <w:tcPr>
            <w:tcW w:w="1653" w:type="dxa"/>
          </w:tcPr>
          <w:p w14:paraId="0691FD0D" w14:textId="77777777" w:rsidR="00FD38C5" w:rsidRDefault="00FD38C5" w:rsidP="00912AFF">
            <w:pPr>
              <w:pStyle w:val="ListParagraph"/>
              <w:tabs>
                <w:tab w:val="left" w:pos="1944"/>
              </w:tabs>
              <w:spacing w:line="480" w:lineRule="auto"/>
              <w:ind w:left="0"/>
              <w:jc w:val="both"/>
              <w:rPr>
                <w:rFonts w:ascii="Times New Roman" w:hAnsi="Times New Roman" w:cs="Times New Roman"/>
                <w:sz w:val="24"/>
                <w:szCs w:val="24"/>
              </w:rPr>
            </w:pPr>
          </w:p>
        </w:tc>
        <w:tc>
          <w:tcPr>
            <w:tcW w:w="1679" w:type="dxa"/>
          </w:tcPr>
          <w:p w14:paraId="29A582E9" w14:textId="77777777" w:rsidR="00FD38C5" w:rsidRDefault="00FD38C5" w:rsidP="00912AFF">
            <w:pPr>
              <w:pStyle w:val="ListParagraph"/>
              <w:tabs>
                <w:tab w:val="left" w:pos="1944"/>
              </w:tabs>
              <w:spacing w:line="480" w:lineRule="auto"/>
              <w:ind w:left="0"/>
              <w:jc w:val="both"/>
              <w:rPr>
                <w:rFonts w:ascii="Times New Roman" w:hAnsi="Times New Roman" w:cs="Times New Roman"/>
                <w:sz w:val="24"/>
                <w:szCs w:val="24"/>
              </w:rPr>
            </w:pPr>
          </w:p>
        </w:tc>
        <w:tc>
          <w:tcPr>
            <w:tcW w:w="1541" w:type="dxa"/>
          </w:tcPr>
          <w:p w14:paraId="4D9BFE68" w14:textId="77777777" w:rsidR="00FD38C5" w:rsidRDefault="00FD38C5" w:rsidP="00912AFF">
            <w:pPr>
              <w:pStyle w:val="ListParagraph"/>
              <w:tabs>
                <w:tab w:val="left" w:pos="1944"/>
              </w:tabs>
              <w:spacing w:line="480" w:lineRule="auto"/>
              <w:ind w:left="0"/>
              <w:jc w:val="both"/>
              <w:rPr>
                <w:rFonts w:ascii="Times New Roman" w:hAnsi="Times New Roman" w:cs="Times New Roman"/>
                <w:sz w:val="24"/>
                <w:szCs w:val="24"/>
              </w:rPr>
            </w:pPr>
          </w:p>
        </w:tc>
        <w:tc>
          <w:tcPr>
            <w:tcW w:w="2409" w:type="dxa"/>
          </w:tcPr>
          <w:p w14:paraId="747BCCD8" w14:textId="77777777" w:rsidR="00FD38C5" w:rsidRDefault="00FD38C5" w:rsidP="00912AFF">
            <w:pPr>
              <w:pStyle w:val="ListParagraph"/>
              <w:tabs>
                <w:tab w:val="left" w:pos="1944"/>
              </w:tabs>
              <w:spacing w:line="480" w:lineRule="auto"/>
              <w:ind w:left="0"/>
              <w:jc w:val="both"/>
              <w:rPr>
                <w:rFonts w:ascii="Times New Roman" w:hAnsi="Times New Roman" w:cs="Times New Roman"/>
                <w:sz w:val="24"/>
                <w:szCs w:val="24"/>
              </w:rPr>
            </w:pPr>
          </w:p>
        </w:tc>
      </w:tr>
      <w:tr w:rsidR="00214597" w14:paraId="409D8A9C" w14:textId="77777777" w:rsidTr="00FC1808">
        <w:tc>
          <w:tcPr>
            <w:tcW w:w="1632" w:type="dxa"/>
          </w:tcPr>
          <w:p w14:paraId="45F1C3D2" w14:textId="77777777" w:rsidR="00FD38C5" w:rsidRDefault="00FD38C5" w:rsidP="00912AFF">
            <w:pPr>
              <w:pStyle w:val="ListParagraph"/>
              <w:tabs>
                <w:tab w:val="left" w:pos="1944"/>
              </w:tabs>
              <w:spacing w:line="480" w:lineRule="auto"/>
              <w:ind w:left="0"/>
              <w:jc w:val="both"/>
              <w:rPr>
                <w:rFonts w:ascii="Times New Roman" w:hAnsi="Times New Roman" w:cs="Times New Roman"/>
                <w:sz w:val="24"/>
                <w:szCs w:val="24"/>
              </w:rPr>
            </w:pPr>
          </w:p>
        </w:tc>
        <w:tc>
          <w:tcPr>
            <w:tcW w:w="1653" w:type="dxa"/>
          </w:tcPr>
          <w:p w14:paraId="66F21E90" w14:textId="77777777" w:rsidR="00FD38C5" w:rsidRDefault="00FD38C5" w:rsidP="00912AFF">
            <w:pPr>
              <w:pStyle w:val="ListParagraph"/>
              <w:tabs>
                <w:tab w:val="left" w:pos="1944"/>
              </w:tabs>
              <w:spacing w:line="480" w:lineRule="auto"/>
              <w:ind w:left="0"/>
              <w:jc w:val="both"/>
              <w:rPr>
                <w:rFonts w:ascii="Times New Roman" w:hAnsi="Times New Roman" w:cs="Times New Roman"/>
                <w:sz w:val="24"/>
                <w:szCs w:val="24"/>
              </w:rPr>
            </w:pPr>
          </w:p>
        </w:tc>
        <w:tc>
          <w:tcPr>
            <w:tcW w:w="1679" w:type="dxa"/>
          </w:tcPr>
          <w:p w14:paraId="718B5AE4" w14:textId="77777777" w:rsidR="00FD38C5" w:rsidRDefault="00FD38C5" w:rsidP="00912AFF">
            <w:pPr>
              <w:pStyle w:val="ListParagraph"/>
              <w:tabs>
                <w:tab w:val="left" w:pos="1944"/>
              </w:tabs>
              <w:spacing w:line="480" w:lineRule="auto"/>
              <w:ind w:left="0"/>
              <w:jc w:val="both"/>
              <w:rPr>
                <w:rFonts w:ascii="Times New Roman" w:hAnsi="Times New Roman" w:cs="Times New Roman"/>
                <w:sz w:val="24"/>
                <w:szCs w:val="24"/>
              </w:rPr>
            </w:pPr>
          </w:p>
        </w:tc>
        <w:tc>
          <w:tcPr>
            <w:tcW w:w="1541" w:type="dxa"/>
          </w:tcPr>
          <w:p w14:paraId="0A2AE234" w14:textId="77777777" w:rsidR="00FD38C5" w:rsidRDefault="00FD38C5" w:rsidP="00912AFF">
            <w:pPr>
              <w:pStyle w:val="ListParagraph"/>
              <w:tabs>
                <w:tab w:val="left" w:pos="1944"/>
              </w:tabs>
              <w:spacing w:line="480" w:lineRule="auto"/>
              <w:ind w:left="0"/>
              <w:jc w:val="both"/>
              <w:rPr>
                <w:rFonts w:ascii="Times New Roman" w:hAnsi="Times New Roman" w:cs="Times New Roman"/>
                <w:sz w:val="24"/>
                <w:szCs w:val="24"/>
              </w:rPr>
            </w:pPr>
          </w:p>
        </w:tc>
        <w:tc>
          <w:tcPr>
            <w:tcW w:w="2409" w:type="dxa"/>
          </w:tcPr>
          <w:p w14:paraId="2A34A4A8" w14:textId="77777777" w:rsidR="00FD38C5" w:rsidRDefault="00FD38C5" w:rsidP="00912AFF">
            <w:pPr>
              <w:pStyle w:val="ListParagraph"/>
              <w:tabs>
                <w:tab w:val="left" w:pos="1944"/>
              </w:tabs>
              <w:spacing w:line="480" w:lineRule="auto"/>
              <w:ind w:left="0"/>
              <w:jc w:val="both"/>
              <w:rPr>
                <w:rFonts w:ascii="Times New Roman" w:hAnsi="Times New Roman" w:cs="Times New Roman"/>
                <w:sz w:val="24"/>
                <w:szCs w:val="24"/>
              </w:rPr>
            </w:pPr>
          </w:p>
        </w:tc>
      </w:tr>
    </w:tbl>
    <w:p w14:paraId="09FBA279" w14:textId="77777777" w:rsidR="005F45D8" w:rsidRPr="00A028D6" w:rsidRDefault="005F45D8" w:rsidP="00912AFF">
      <w:pPr>
        <w:pStyle w:val="ListParagraph"/>
        <w:tabs>
          <w:tab w:val="left" w:pos="1944"/>
        </w:tabs>
        <w:spacing w:line="480" w:lineRule="auto"/>
        <w:jc w:val="both"/>
        <w:rPr>
          <w:rFonts w:ascii="Times New Roman" w:hAnsi="Times New Roman" w:cs="Times New Roman"/>
          <w:sz w:val="24"/>
          <w:szCs w:val="24"/>
        </w:rPr>
      </w:pPr>
    </w:p>
    <w:sectPr w:rsidR="005F45D8" w:rsidRPr="00A028D6">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32AC61" w14:textId="77777777" w:rsidR="00B71B29" w:rsidRDefault="00B71B29" w:rsidP="00590FEC">
      <w:pPr>
        <w:spacing w:after="0" w:line="240" w:lineRule="auto"/>
      </w:pPr>
      <w:r>
        <w:separator/>
      </w:r>
    </w:p>
  </w:endnote>
  <w:endnote w:type="continuationSeparator" w:id="0">
    <w:p w14:paraId="138D7095" w14:textId="77777777" w:rsidR="00B71B29" w:rsidRDefault="00B71B29" w:rsidP="00590F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97194280"/>
      <w:docPartObj>
        <w:docPartGallery w:val="Page Numbers (Bottom of Page)"/>
        <w:docPartUnique/>
      </w:docPartObj>
    </w:sdtPr>
    <w:sdtEndPr>
      <w:rPr>
        <w:noProof/>
      </w:rPr>
    </w:sdtEndPr>
    <w:sdtContent>
      <w:p w14:paraId="6B6B4C72" w14:textId="51EFA238" w:rsidR="00EB250F" w:rsidRDefault="00EB250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A0A1290" w14:textId="77777777" w:rsidR="00590FEC" w:rsidRDefault="00590F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42E821" w14:textId="77777777" w:rsidR="00B71B29" w:rsidRDefault="00B71B29" w:rsidP="00590FEC">
      <w:pPr>
        <w:spacing w:after="0" w:line="240" w:lineRule="auto"/>
      </w:pPr>
      <w:r>
        <w:separator/>
      </w:r>
    </w:p>
  </w:footnote>
  <w:footnote w:type="continuationSeparator" w:id="0">
    <w:p w14:paraId="1B75DF1D" w14:textId="77777777" w:rsidR="00B71B29" w:rsidRDefault="00B71B29" w:rsidP="00590F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A32FC" w14:textId="77777777" w:rsidR="00590FEC" w:rsidRDefault="00590FEC" w:rsidP="00590FEC">
    <w:pPr>
      <w:pStyle w:val="Header"/>
      <w:rPr>
        <w:i/>
        <w:iCs/>
      </w:rPr>
    </w:pPr>
    <w:r>
      <w:rPr>
        <w:i/>
        <w:iCs/>
        <w:noProof/>
      </w:rPr>
      <w:drawing>
        <wp:inline distT="0" distB="0" distL="0" distR="0" wp14:anchorId="6DC2D818" wp14:editId="66E8F5CC">
          <wp:extent cx="576893" cy="544026"/>
          <wp:effectExtent l="0" t="0" r="0" b="8890"/>
          <wp:docPr id="1263126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9882" cy="575136"/>
                  </a:xfrm>
                  <a:prstGeom prst="rect">
                    <a:avLst/>
                  </a:prstGeom>
                  <a:noFill/>
                </pic:spPr>
              </pic:pic>
            </a:graphicData>
          </a:graphic>
        </wp:inline>
      </w:drawing>
    </w:r>
    <w:r>
      <w:rPr>
        <w:i/>
        <w:iCs/>
      </w:rPr>
      <w:t xml:space="preserve">               </w:t>
    </w:r>
    <w:r w:rsidRPr="00590FEC">
      <w:rPr>
        <w:i/>
        <w:iCs/>
        <w:sz w:val="22"/>
        <w:szCs w:val="22"/>
      </w:rPr>
      <w:t>SOP_Maintaining Training Records_ver 1.</w:t>
    </w:r>
    <w:r>
      <w:rPr>
        <w:i/>
        <w:iCs/>
        <w:sz w:val="22"/>
        <w:szCs w:val="22"/>
      </w:rPr>
      <w:t>0</w:t>
    </w:r>
    <w:r w:rsidRPr="00590FEC">
      <w:rPr>
        <w:i/>
        <w:iCs/>
        <w:sz w:val="22"/>
        <w:szCs w:val="22"/>
      </w:rPr>
      <w:t xml:space="preserve">    </w:t>
    </w:r>
    <w:r>
      <w:rPr>
        <w:i/>
        <w:iCs/>
      </w:rPr>
      <w:t xml:space="preserve">                     </w:t>
    </w:r>
    <w:r>
      <w:rPr>
        <w:i/>
        <w:iCs/>
        <w:noProof/>
      </w:rPr>
      <w:drawing>
        <wp:inline distT="0" distB="0" distL="0" distR="0" wp14:anchorId="122A6E4D" wp14:editId="00D635A0">
          <wp:extent cx="951759" cy="346075"/>
          <wp:effectExtent l="0" t="0" r="1270" b="0"/>
          <wp:docPr id="14182833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08707" cy="366782"/>
                  </a:xfrm>
                  <a:prstGeom prst="rect">
                    <a:avLst/>
                  </a:prstGeom>
                  <a:noFill/>
                </pic:spPr>
              </pic:pic>
            </a:graphicData>
          </a:graphic>
        </wp:inline>
      </w:drawing>
    </w:r>
    <w:r>
      <w:rPr>
        <w:i/>
        <w:iCs/>
      </w:rPr>
      <w:t xml:space="preserve">  </w:t>
    </w:r>
  </w:p>
  <w:p w14:paraId="6B853265" w14:textId="3744B756" w:rsidR="00590FEC" w:rsidRDefault="00590FEC">
    <w:pPr>
      <w:pStyle w:val="Header"/>
    </w:pPr>
  </w:p>
  <w:p w14:paraId="063C6A86" w14:textId="77777777" w:rsidR="00590FEC" w:rsidRDefault="00590F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C65BD8"/>
    <w:multiLevelType w:val="hybridMultilevel"/>
    <w:tmpl w:val="7FB82EE0"/>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77C13EE"/>
    <w:multiLevelType w:val="hybridMultilevel"/>
    <w:tmpl w:val="CEE6F948"/>
    <w:lvl w:ilvl="0" w:tplc="0E76253C">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3D726F93"/>
    <w:multiLevelType w:val="hybridMultilevel"/>
    <w:tmpl w:val="5E425D92"/>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001738575">
    <w:abstractNumId w:val="1"/>
  </w:num>
  <w:num w:numId="2" w16cid:durableId="1750930133">
    <w:abstractNumId w:val="0"/>
  </w:num>
  <w:num w:numId="3" w16cid:durableId="173970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FEC"/>
    <w:rsid w:val="00011A5C"/>
    <w:rsid w:val="000B0416"/>
    <w:rsid w:val="000C5D47"/>
    <w:rsid w:val="001240F1"/>
    <w:rsid w:val="001331FF"/>
    <w:rsid w:val="00183AC0"/>
    <w:rsid w:val="001D113F"/>
    <w:rsid w:val="001D5E61"/>
    <w:rsid w:val="00214597"/>
    <w:rsid w:val="002735D4"/>
    <w:rsid w:val="002A30F5"/>
    <w:rsid w:val="002B057D"/>
    <w:rsid w:val="002B7EC6"/>
    <w:rsid w:val="002F1CAB"/>
    <w:rsid w:val="003462DF"/>
    <w:rsid w:val="00370F90"/>
    <w:rsid w:val="003E05D0"/>
    <w:rsid w:val="003E2691"/>
    <w:rsid w:val="00431140"/>
    <w:rsid w:val="0043727F"/>
    <w:rsid w:val="004D6142"/>
    <w:rsid w:val="00590499"/>
    <w:rsid w:val="00590D6E"/>
    <w:rsid w:val="00590FEC"/>
    <w:rsid w:val="005D6397"/>
    <w:rsid w:val="005F45D8"/>
    <w:rsid w:val="00605075"/>
    <w:rsid w:val="006062B7"/>
    <w:rsid w:val="006336D9"/>
    <w:rsid w:val="006B387C"/>
    <w:rsid w:val="006D02FE"/>
    <w:rsid w:val="007B7A40"/>
    <w:rsid w:val="007C0D72"/>
    <w:rsid w:val="0081557F"/>
    <w:rsid w:val="008C7382"/>
    <w:rsid w:val="008D5C63"/>
    <w:rsid w:val="00912AFF"/>
    <w:rsid w:val="0099733C"/>
    <w:rsid w:val="009A59E7"/>
    <w:rsid w:val="009B786F"/>
    <w:rsid w:val="00A028D6"/>
    <w:rsid w:val="00A743BD"/>
    <w:rsid w:val="00AA5D6D"/>
    <w:rsid w:val="00AB3085"/>
    <w:rsid w:val="00AF52E5"/>
    <w:rsid w:val="00B71B29"/>
    <w:rsid w:val="00BC4FC4"/>
    <w:rsid w:val="00BE18C0"/>
    <w:rsid w:val="00C65120"/>
    <w:rsid w:val="00C80B10"/>
    <w:rsid w:val="00CE1057"/>
    <w:rsid w:val="00D348F8"/>
    <w:rsid w:val="00E97740"/>
    <w:rsid w:val="00EB250F"/>
    <w:rsid w:val="00EF2921"/>
    <w:rsid w:val="00F1269D"/>
    <w:rsid w:val="00F16D99"/>
    <w:rsid w:val="00F27B51"/>
    <w:rsid w:val="00F37C22"/>
    <w:rsid w:val="00F413B5"/>
    <w:rsid w:val="00FB7221"/>
    <w:rsid w:val="00FC1808"/>
    <w:rsid w:val="00FC66CF"/>
    <w:rsid w:val="00FD38C5"/>
    <w:rsid w:val="00FE369C"/>
    <w:rsid w:val="00FF5F6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CE12F"/>
  <w15:chartTrackingRefBased/>
  <w15:docId w15:val="{BA583621-3F87-4E45-9543-53A2B5686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590FE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6">
    <w:name w:val="heading 6"/>
    <w:basedOn w:val="Normal"/>
    <w:next w:val="Normal"/>
    <w:link w:val="Heading6Char"/>
    <w:qFormat/>
    <w:rsid w:val="00590FEC"/>
    <w:pPr>
      <w:spacing w:before="240" w:after="60" w:line="240" w:lineRule="auto"/>
      <w:outlineLvl w:val="5"/>
    </w:pPr>
    <w:rPr>
      <w:rFonts w:ascii="Times New Roman" w:eastAsia="Times New Roman" w:hAnsi="Times New Roman" w:cs="Times New Roman"/>
      <w:b/>
      <w:bCs/>
      <w:kern w:val="0"/>
      <w:lang w:val="en-GB" w:eastAsia="en-GB"/>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90FEC"/>
    <w:pPr>
      <w:tabs>
        <w:tab w:val="center" w:pos="4153"/>
        <w:tab w:val="right" w:pos="8306"/>
      </w:tabs>
      <w:spacing w:after="0" w:line="240" w:lineRule="auto"/>
    </w:pPr>
    <w:rPr>
      <w:rFonts w:ascii="Times New Roman" w:eastAsia="Times New Roman" w:hAnsi="Times New Roman" w:cs="Times New Roman"/>
      <w:kern w:val="0"/>
      <w:sz w:val="24"/>
      <w:szCs w:val="24"/>
      <w:lang w:val="en-GB" w:eastAsia="en-GB"/>
      <w14:ligatures w14:val="none"/>
    </w:rPr>
  </w:style>
  <w:style w:type="character" w:customStyle="1" w:styleId="HeaderChar">
    <w:name w:val="Header Char"/>
    <w:basedOn w:val="DefaultParagraphFont"/>
    <w:link w:val="Header"/>
    <w:uiPriority w:val="99"/>
    <w:rsid w:val="00590FEC"/>
    <w:rPr>
      <w:rFonts w:ascii="Times New Roman" w:eastAsia="Times New Roman" w:hAnsi="Times New Roman" w:cs="Times New Roman"/>
      <w:kern w:val="0"/>
      <w:sz w:val="24"/>
      <w:szCs w:val="24"/>
      <w:lang w:val="en-GB" w:eastAsia="en-GB"/>
      <w14:ligatures w14:val="none"/>
    </w:rPr>
  </w:style>
  <w:style w:type="character" w:customStyle="1" w:styleId="Heading6Char">
    <w:name w:val="Heading 6 Char"/>
    <w:basedOn w:val="DefaultParagraphFont"/>
    <w:link w:val="Heading6"/>
    <w:rsid w:val="00590FEC"/>
    <w:rPr>
      <w:rFonts w:ascii="Times New Roman" w:eastAsia="Times New Roman" w:hAnsi="Times New Roman" w:cs="Times New Roman"/>
      <w:b/>
      <w:bCs/>
      <w:kern w:val="0"/>
      <w:lang w:val="en-GB" w:eastAsia="en-GB"/>
      <w14:ligatures w14:val="none"/>
    </w:rPr>
  </w:style>
  <w:style w:type="character" w:customStyle="1" w:styleId="Heading3Char">
    <w:name w:val="Heading 3 Char"/>
    <w:basedOn w:val="DefaultParagraphFont"/>
    <w:link w:val="Heading3"/>
    <w:uiPriority w:val="9"/>
    <w:semiHidden/>
    <w:rsid w:val="00590FEC"/>
    <w:rPr>
      <w:rFonts w:asciiTheme="majorHAnsi" w:eastAsiaTheme="majorEastAsia" w:hAnsiTheme="majorHAnsi" w:cstheme="majorBidi"/>
      <w:color w:val="1F3763" w:themeColor="accent1" w:themeShade="7F"/>
      <w:sz w:val="24"/>
      <w:szCs w:val="24"/>
    </w:rPr>
  </w:style>
  <w:style w:type="paragraph" w:styleId="Footer">
    <w:name w:val="footer"/>
    <w:basedOn w:val="Normal"/>
    <w:link w:val="FooterChar"/>
    <w:uiPriority w:val="99"/>
    <w:unhideWhenUsed/>
    <w:rsid w:val="00590F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0FEC"/>
  </w:style>
  <w:style w:type="paragraph" w:styleId="ListParagraph">
    <w:name w:val="List Paragraph"/>
    <w:basedOn w:val="Normal"/>
    <w:uiPriority w:val="34"/>
    <w:qFormat/>
    <w:rsid w:val="001240F1"/>
    <w:pPr>
      <w:ind w:left="720"/>
      <w:contextualSpacing/>
    </w:pPr>
  </w:style>
  <w:style w:type="table" w:styleId="TableGrid">
    <w:name w:val="Table Grid"/>
    <w:basedOn w:val="TableNormal"/>
    <w:uiPriority w:val="39"/>
    <w:rsid w:val="00FB72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862008CCCDE74589B2F3CBEA38A63D" ma:contentTypeVersion="13" ma:contentTypeDescription="Create a new document." ma:contentTypeScope="" ma:versionID="46314e9154a836e20cc9d1afcc06e1fb">
  <xsd:schema xmlns:xsd="http://www.w3.org/2001/XMLSchema" xmlns:xs="http://www.w3.org/2001/XMLSchema" xmlns:p="http://schemas.microsoft.com/office/2006/metadata/properties" xmlns:ns2="e086a175-83f0-438e-9f0b-7b6a5d49f08c" xmlns:ns3="e80fc24a-a6cb-42ff-b0e6-0154c65b8734" targetNamespace="http://schemas.microsoft.com/office/2006/metadata/properties" ma:root="true" ma:fieldsID="76093cdec79d86f21c5b01dc5413d76a" ns2:_="" ns3:_="">
    <xsd:import namespace="e086a175-83f0-438e-9f0b-7b6a5d49f08c"/>
    <xsd:import namespace="e80fc24a-a6cb-42ff-b0e6-0154c65b873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86a175-83f0-438e-9f0b-7b6a5d49f0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cf5a98-5ee3-4c7f-b928-64e1009428d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80fc24a-a6cb-42ff-b0e6-0154c65b873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734b901-3f77-45ff-bf43-45b1e053a74d}" ma:internalName="TaxCatchAll" ma:showField="CatchAllData" ma:web="e80fc24a-a6cb-42ff-b0e6-0154c65b87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086a175-83f0-438e-9f0b-7b6a5d49f08c">
      <Terms xmlns="http://schemas.microsoft.com/office/infopath/2007/PartnerControls"/>
    </lcf76f155ced4ddcb4097134ff3c332f>
    <TaxCatchAll xmlns="e80fc24a-a6cb-42ff-b0e6-0154c65b8734" xsi:nil="true"/>
  </documentManagement>
</p:properties>
</file>

<file path=customXml/itemProps1.xml><?xml version="1.0" encoding="utf-8"?>
<ds:datastoreItem xmlns:ds="http://schemas.openxmlformats.org/officeDocument/2006/customXml" ds:itemID="{A84879B5-C219-4EBC-9DF8-D97992C7D511}"/>
</file>

<file path=customXml/itemProps2.xml><?xml version="1.0" encoding="utf-8"?>
<ds:datastoreItem xmlns:ds="http://schemas.openxmlformats.org/officeDocument/2006/customXml" ds:itemID="{C7DCDEA0-CADE-4C4B-B8ED-FDC346154438}"/>
</file>

<file path=customXml/itemProps3.xml><?xml version="1.0" encoding="utf-8"?>
<ds:datastoreItem xmlns:ds="http://schemas.openxmlformats.org/officeDocument/2006/customXml" ds:itemID="{498BEE1A-A736-4F38-AEC2-625011EE57DF}"/>
</file>

<file path=docProps/app.xml><?xml version="1.0" encoding="utf-8"?>
<Properties xmlns="http://schemas.openxmlformats.org/officeDocument/2006/extended-properties" xmlns:vt="http://schemas.openxmlformats.org/officeDocument/2006/docPropsVTypes">
  <Template>Normal.dotm</Template>
  <TotalTime>1</TotalTime>
  <Pages>6</Pages>
  <Words>719</Words>
  <Characters>4101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samrun nessa</dc:creator>
  <cp:keywords/>
  <dc:description/>
  <cp:lastModifiedBy>samrun nessa</cp:lastModifiedBy>
  <cp:revision>2</cp:revision>
  <dcterms:created xsi:type="dcterms:W3CDTF">2024-07-26T06:49:00Z</dcterms:created>
  <dcterms:modified xsi:type="dcterms:W3CDTF">2024-07-26T06:49:00Z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0x0101007F862008CCCDE74589B2F3CBEA38A63D</vt:lpwstr>
  </property>
</Properties>
</file>